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4" w:rsidRDefault="00651234" w:rsidP="00651234">
      <w:pPr>
        <w:ind w:firstLine="720"/>
        <w:jc w:val="right"/>
        <w:rPr>
          <w:rFonts w:ascii="Arial" w:hAnsi="Arial"/>
          <w:b/>
          <w:color w:val="000000" w:themeColor="text1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-207645</wp:posOffset>
            </wp:positionV>
            <wp:extent cx="2111375" cy="563880"/>
            <wp:effectExtent l="0" t="0" r="3175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UT Logo - For Printed Materials On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234" w:rsidRPr="002722F8" w:rsidRDefault="00651234" w:rsidP="002722F8">
      <w:pPr>
        <w:rPr>
          <w:rFonts w:ascii="Arial" w:hAnsi="Arial"/>
          <w:b/>
          <w:sz w:val="28"/>
        </w:rPr>
      </w:pPr>
      <w:r w:rsidRPr="002722F8">
        <w:rPr>
          <w:rFonts w:ascii="Arial" w:hAnsi="Arial"/>
          <w:b/>
          <w:color w:val="000000" w:themeColor="text1"/>
          <w:sz w:val="28"/>
        </w:rPr>
        <w:t xml:space="preserve">Adult Bladder and </w:t>
      </w:r>
      <w:r w:rsidRPr="002722F8">
        <w:rPr>
          <w:rFonts w:ascii="Arial" w:hAnsi="Arial"/>
          <w:b/>
          <w:sz w:val="28"/>
        </w:rPr>
        <w:t xml:space="preserve">Bowel Specialist Service </w:t>
      </w:r>
    </w:p>
    <w:p w:rsidR="00B9782F" w:rsidRPr="00651234" w:rsidRDefault="00B9782F" w:rsidP="00651234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9782F" w:rsidRDefault="00B9782F" w:rsidP="002722F8">
      <w:pPr>
        <w:ind w:firstLine="720"/>
        <w:jc w:val="center"/>
      </w:pPr>
      <w:r w:rsidRPr="005E5D58">
        <w:rPr>
          <w:rFonts w:ascii="Arial" w:hAnsi="Arial"/>
          <w:u w:val="single"/>
        </w:rPr>
        <w:t>ADULT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Referral Form</w:t>
      </w:r>
    </w:p>
    <w:p w:rsidR="00B9782F" w:rsidRDefault="00B9782F" w:rsidP="002722F8">
      <w:pPr>
        <w:pStyle w:val="Heading3"/>
        <w:ind w:firstLine="720"/>
        <w:jc w:val="center"/>
        <w:rPr>
          <w:b/>
          <w:sz w:val="24"/>
        </w:rPr>
      </w:pPr>
      <w:r>
        <w:rPr>
          <w:b/>
          <w:sz w:val="24"/>
        </w:rPr>
        <w:t>Please print and complete all sections or it will be returned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630"/>
        <w:gridCol w:w="4500"/>
      </w:tblGrid>
      <w:tr w:rsidR="00B9782F" w:rsidTr="002722F8">
        <w:trPr>
          <w:cantSplit/>
          <w:jc w:val="center"/>
        </w:trPr>
        <w:tc>
          <w:tcPr>
            <w:tcW w:w="10260" w:type="dxa"/>
            <w:gridSpan w:val="3"/>
          </w:tcPr>
          <w:p w:rsidR="00B9782F" w:rsidRDefault="00B9782F" w:rsidP="00B70ACD">
            <w:pPr>
              <w:pStyle w:val="Heading1"/>
              <w:rPr>
                <w:b w:val="0"/>
              </w:rPr>
            </w:pPr>
            <w:r>
              <w:t>Referred By</w:t>
            </w:r>
            <w:r>
              <w:rPr>
                <w:b w:val="0"/>
              </w:rPr>
              <w:t xml:space="preserve">                                 Date of Referral</w:t>
            </w:r>
            <w:r w:rsidR="00B400C1">
              <w:rPr>
                <w:b w:val="0"/>
              </w:rPr>
              <w:t>:</w:t>
            </w:r>
            <w:r>
              <w:rPr>
                <w:b w:val="0"/>
              </w:rPr>
              <w:t xml:space="preserve">             </w:t>
            </w:r>
            <w:r w:rsidR="00E97CEF">
              <w:rPr>
                <w:b w:val="0"/>
              </w:rPr>
              <w:t xml:space="preserve">       </w:t>
            </w:r>
            <w:r>
              <w:rPr>
                <w:b w:val="0"/>
              </w:rPr>
              <w:t>Address / Ward/ Department</w:t>
            </w:r>
          </w:p>
          <w:p w:rsidR="00B9782F" w:rsidRDefault="00B9782F" w:rsidP="00B70ACD">
            <w:pPr>
              <w:pStyle w:val="Heading2"/>
            </w:pPr>
            <w:r>
              <w:t>Name</w:t>
            </w:r>
            <w:r w:rsidR="00B400C1">
              <w:t>:</w:t>
            </w:r>
            <w:r>
              <w:t xml:space="preserve">             </w:t>
            </w:r>
            <w:r w:rsidR="00886489">
              <w:t xml:space="preserve">                                                                           </w:t>
            </w:r>
            <w:r w:rsidR="00E97CEF">
              <w:t xml:space="preserve"> </w:t>
            </w:r>
          </w:p>
          <w:p w:rsidR="00B9782F" w:rsidRDefault="00E97CEF" w:rsidP="00E97CEF">
            <w:pPr>
              <w:pStyle w:val="Heading2"/>
            </w:pPr>
            <w:r>
              <w:t xml:space="preserve">                                                     </w:t>
            </w:r>
            <w:r w:rsidR="00B9782F">
              <w:t xml:space="preserve">Contact </w:t>
            </w:r>
            <w:r>
              <w:t>Telephone Number</w:t>
            </w:r>
            <w:r w:rsidR="00B400C1">
              <w:t>:</w:t>
            </w:r>
            <w:r w:rsidR="00B9782F">
              <w:t xml:space="preserve">   </w:t>
            </w:r>
            <w:r w:rsidR="000168D6">
              <w:t xml:space="preserve"> </w:t>
            </w:r>
            <w:r w:rsidR="00B9782F">
              <w:t xml:space="preserve">                            </w:t>
            </w:r>
          </w:p>
        </w:tc>
      </w:tr>
      <w:tr w:rsidR="00B9782F" w:rsidTr="002722F8">
        <w:trPr>
          <w:cantSplit/>
          <w:trHeight w:val="1673"/>
          <w:jc w:val="center"/>
        </w:trPr>
        <w:tc>
          <w:tcPr>
            <w:tcW w:w="5760" w:type="dxa"/>
            <w:gridSpan w:val="2"/>
            <w:vMerge w:val="restart"/>
          </w:tcPr>
          <w:p w:rsidR="00B9782F" w:rsidRDefault="00B9782F" w:rsidP="00B70ACD">
            <w:pPr>
              <w:pStyle w:val="Heading1"/>
            </w:pPr>
            <w:r>
              <w:t xml:space="preserve">Patients Details  </w:t>
            </w:r>
          </w:p>
          <w:p w:rsidR="00E97CEF" w:rsidRDefault="00B9782F" w:rsidP="00B70ACD">
            <w:pPr>
              <w:pStyle w:val="Heading2"/>
            </w:pPr>
            <w:r>
              <w:t>Title</w:t>
            </w:r>
            <w:r w:rsidR="00B400C1">
              <w:t>:</w:t>
            </w:r>
            <w:r w:rsidR="00886489">
              <w:t xml:space="preserve">                </w:t>
            </w:r>
            <w:r>
              <w:t xml:space="preserve">                                          </w:t>
            </w:r>
          </w:p>
          <w:p w:rsidR="00B9782F" w:rsidRDefault="00B9782F" w:rsidP="00B70ACD">
            <w:pPr>
              <w:pStyle w:val="Heading2"/>
            </w:pPr>
            <w:r>
              <w:t>Female</w:t>
            </w:r>
            <w:r w:rsidR="00E97CEF">
              <w:t>/</w:t>
            </w:r>
            <w:r w:rsidR="00886489">
              <w:t>Male</w:t>
            </w:r>
            <w:r w:rsidR="00B400C1">
              <w:t>:</w:t>
            </w:r>
          </w:p>
          <w:p w:rsidR="00B9782F" w:rsidRDefault="00B9782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  <w:r w:rsidR="00B400C1">
              <w:rPr>
                <w:rFonts w:ascii="Arial" w:hAnsi="Arial"/>
              </w:rPr>
              <w:t>:</w:t>
            </w:r>
            <w:r w:rsidR="000168D6">
              <w:rPr>
                <w:rFonts w:ascii="Arial" w:hAnsi="Arial"/>
              </w:rPr>
              <w:t xml:space="preserve"> </w:t>
            </w:r>
          </w:p>
          <w:p w:rsidR="00B9782F" w:rsidRDefault="00B9782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Forenames</w:t>
            </w:r>
            <w:r w:rsidR="00B400C1">
              <w:rPr>
                <w:rFonts w:ascii="Arial" w:hAnsi="Arial"/>
              </w:rPr>
              <w:t>:</w:t>
            </w:r>
            <w:r w:rsidR="000168D6">
              <w:rPr>
                <w:rFonts w:ascii="Arial" w:hAnsi="Arial"/>
              </w:rPr>
              <w:t xml:space="preserve"> </w:t>
            </w:r>
          </w:p>
          <w:p w:rsidR="00B9782F" w:rsidRDefault="00B9782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B400C1">
              <w:rPr>
                <w:rFonts w:ascii="Arial" w:hAnsi="Arial"/>
              </w:rPr>
              <w:t>:</w:t>
            </w:r>
            <w:r w:rsidR="000168D6">
              <w:rPr>
                <w:rFonts w:ascii="Arial" w:hAnsi="Arial"/>
              </w:rPr>
              <w:t xml:space="preserve"> </w:t>
            </w:r>
          </w:p>
          <w:p w:rsidR="00B9782F" w:rsidRDefault="00B9782F" w:rsidP="00B70ACD">
            <w:pPr>
              <w:rPr>
                <w:rFonts w:ascii="Arial" w:hAnsi="Arial"/>
              </w:rPr>
            </w:pPr>
          </w:p>
          <w:p w:rsidR="00B9782F" w:rsidRPr="00A772DD" w:rsidRDefault="00B9782F" w:rsidP="00B70AC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Postcode</w:t>
            </w:r>
            <w:r w:rsidR="00B400C1">
              <w:rPr>
                <w:rFonts w:ascii="Arial" w:hAnsi="Arial"/>
              </w:rPr>
              <w:t>:</w:t>
            </w:r>
            <w:r w:rsidR="000168D6">
              <w:rPr>
                <w:rFonts w:ascii="Arial" w:hAnsi="Arial"/>
              </w:rPr>
              <w:t xml:space="preserve"> </w:t>
            </w:r>
          </w:p>
          <w:p w:rsidR="0011275D" w:rsidRDefault="00E97CE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  <w:r w:rsidR="00B400C1">
              <w:rPr>
                <w:rFonts w:ascii="Arial" w:hAnsi="Arial"/>
              </w:rPr>
              <w:t>:</w:t>
            </w:r>
            <w:r w:rsidR="000168D6">
              <w:rPr>
                <w:rFonts w:ascii="Arial" w:hAnsi="Arial"/>
              </w:rPr>
              <w:t xml:space="preserve"> </w:t>
            </w:r>
            <w:r w:rsidR="00B9782F">
              <w:rPr>
                <w:rFonts w:ascii="Arial" w:hAnsi="Arial"/>
              </w:rPr>
              <w:t xml:space="preserve">   </w:t>
            </w:r>
          </w:p>
          <w:p w:rsidR="0011275D" w:rsidRDefault="0011275D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Mobile Number</w:t>
            </w:r>
            <w:r w:rsidR="00B400C1">
              <w:rPr>
                <w:rFonts w:ascii="Arial" w:hAnsi="Arial"/>
              </w:rPr>
              <w:t>:</w:t>
            </w:r>
          </w:p>
          <w:p w:rsidR="0011275D" w:rsidRDefault="0011275D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(Happy to receive text message communications </w:t>
            </w:r>
          </w:p>
          <w:p w:rsidR="00B9782F" w:rsidRDefault="0011275D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Yes/No)</w:t>
            </w:r>
            <w:r w:rsidR="00B9782F">
              <w:rPr>
                <w:rFonts w:ascii="Arial" w:hAnsi="Arial"/>
              </w:rPr>
              <w:t xml:space="preserve"> </w:t>
            </w:r>
          </w:p>
          <w:p w:rsidR="00B9782F" w:rsidRDefault="00B9782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  <w:r w:rsidR="00B400C1">
              <w:rPr>
                <w:rFonts w:ascii="Arial" w:hAnsi="Arial"/>
              </w:rPr>
              <w:t>:</w:t>
            </w:r>
          </w:p>
          <w:p w:rsidR="0011275D" w:rsidRDefault="00B9782F" w:rsidP="00B400C1">
            <w:r>
              <w:rPr>
                <w:rFonts w:ascii="Arial" w:hAnsi="Arial"/>
              </w:rPr>
              <w:t xml:space="preserve">NHS </w:t>
            </w:r>
            <w:r w:rsidR="00E97CEF">
              <w:rPr>
                <w:rFonts w:ascii="Arial" w:hAnsi="Arial"/>
              </w:rPr>
              <w:t>number</w:t>
            </w:r>
            <w:r w:rsidR="00B400C1">
              <w:t>:</w:t>
            </w:r>
          </w:p>
        </w:tc>
        <w:tc>
          <w:tcPr>
            <w:tcW w:w="4500" w:type="dxa"/>
          </w:tcPr>
          <w:p w:rsidR="00B9782F" w:rsidRDefault="00B9782F" w:rsidP="00B70ACD">
            <w:pPr>
              <w:pStyle w:val="Heading2"/>
              <w:rPr>
                <w:b/>
              </w:rPr>
            </w:pPr>
            <w:r>
              <w:rPr>
                <w:b/>
              </w:rPr>
              <w:t>GP Details</w:t>
            </w:r>
          </w:p>
          <w:p w:rsidR="00B9782F" w:rsidRDefault="00B9782F" w:rsidP="00B70ACD">
            <w:pPr>
              <w:pStyle w:val="Heading2"/>
            </w:pPr>
            <w:r>
              <w:t>Name</w:t>
            </w:r>
            <w:r w:rsidR="00B400C1">
              <w:t xml:space="preserve">: </w:t>
            </w:r>
          </w:p>
          <w:p w:rsidR="00B9782F" w:rsidRDefault="00B9782F" w:rsidP="00B70ACD">
            <w:pPr>
              <w:pStyle w:val="Heading2"/>
            </w:pPr>
            <w:r>
              <w:t>Address</w:t>
            </w:r>
            <w:r w:rsidR="00B400C1">
              <w:t>:</w:t>
            </w:r>
            <w:r w:rsidR="000168D6">
              <w:t xml:space="preserve">  </w:t>
            </w:r>
          </w:p>
          <w:p w:rsidR="00B9782F" w:rsidRDefault="00B9782F" w:rsidP="00B70ACD">
            <w:pPr>
              <w:rPr>
                <w:rFonts w:ascii="Arial" w:hAnsi="Arial"/>
              </w:rPr>
            </w:pPr>
          </w:p>
          <w:p w:rsidR="00B9782F" w:rsidRDefault="00B9782F" w:rsidP="00B70ACD">
            <w:pPr>
              <w:rPr>
                <w:rFonts w:ascii="Arial" w:hAnsi="Arial"/>
              </w:rPr>
            </w:pPr>
          </w:p>
          <w:p w:rsidR="00B9782F" w:rsidRDefault="00E97CEF" w:rsidP="00B70ACD">
            <w:pPr>
              <w:pStyle w:val="Heading2"/>
            </w:pPr>
            <w:r>
              <w:t>Telephone Number</w:t>
            </w:r>
            <w:r w:rsidR="00B400C1">
              <w:t>:</w:t>
            </w:r>
          </w:p>
          <w:p w:rsidR="0011275D" w:rsidRPr="0011275D" w:rsidRDefault="0011275D" w:rsidP="0011275D"/>
        </w:tc>
      </w:tr>
      <w:tr w:rsidR="00B9782F" w:rsidTr="002722F8">
        <w:trPr>
          <w:cantSplit/>
          <w:trHeight w:val="962"/>
          <w:jc w:val="center"/>
        </w:trPr>
        <w:tc>
          <w:tcPr>
            <w:tcW w:w="5760" w:type="dxa"/>
            <w:gridSpan w:val="2"/>
            <w:vMerge/>
          </w:tcPr>
          <w:p w:rsidR="00B9782F" w:rsidRDefault="00B9782F" w:rsidP="00B70ACD">
            <w:pPr>
              <w:pStyle w:val="Heading1"/>
            </w:pPr>
          </w:p>
        </w:tc>
        <w:tc>
          <w:tcPr>
            <w:tcW w:w="4500" w:type="dxa"/>
          </w:tcPr>
          <w:p w:rsidR="00B9782F" w:rsidRDefault="00B9782F" w:rsidP="00B70ACD">
            <w:pPr>
              <w:pStyle w:val="Heading1"/>
            </w:pPr>
            <w:r>
              <w:t>Carer / Next of Kin</w:t>
            </w:r>
            <w:r w:rsidR="00651234">
              <w:t>:</w:t>
            </w:r>
          </w:p>
          <w:p w:rsidR="00B9782F" w:rsidRDefault="00B9782F" w:rsidP="00B70ACD">
            <w:pPr>
              <w:pStyle w:val="Heading2"/>
            </w:pPr>
            <w:r>
              <w:t>Name</w:t>
            </w:r>
            <w:r w:rsidR="00B400C1">
              <w:t>:</w:t>
            </w:r>
            <w:r>
              <w:t xml:space="preserve"> </w:t>
            </w:r>
          </w:p>
          <w:p w:rsidR="00B9782F" w:rsidRDefault="00B9782F" w:rsidP="00B70ACD">
            <w:pPr>
              <w:pStyle w:val="Heading2"/>
            </w:pPr>
            <w:r>
              <w:t>Relationship</w:t>
            </w:r>
            <w:r w:rsidR="00B400C1">
              <w:t>:</w:t>
            </w:r>
            <w:r>
              <w:t xml:space="preserve">      </w:t>
            </w:r>
          </w:p>
          <w:p w:rsidR="00B9782F" w:rsidRDefault="00B9782F" w:rsidP="00B70ACD">
            <w:pPr>
              <w:pStyle w:val="Heading2"/>
            </w:pPr>
            <w:r>
              <w:t>Contact Address</w:t>
            </w:r>
            <w:r w:rsidR="00B400C1">
              <w:t>:</w:t>
            </w:r>
            <w:r>
              <w:t xml:space="preserve">                  </w:t>
            </w:r>
          </w:p>
          <w:p w:rsidR="00B9782F" w:rsidRDefault="00B9782F" w:rsidP="00B70ACD">
            <w:pPr>
              <w:pStyle w:val="Heading2"/>
            </w:pPr>
          </w:p>
          <w:p w:rsidR="00B9782F" w:rsidRDefault="00B9782F" w:rsidP="00B70ACD"/>
          <w:p w:rsidR="00B9782F" w:rsidRDefault="00B9782F" w:rsidP="00B400C1">
            <w:pPr>
              <w:pStyle w:val="Heading2"/>
            </w:pPr>
            <w:r>
              <w:t>Tel</w:t>
            </w:r>
            <w:r w:rsidR="00E97CEF">
              <w:t>ephone</w:t>
            </w:r>
            <w:r>
              <w:t xml:space="preserve"> N</w:t>
            </w:r>
            <w:r w:rsidR="00E97CEF">
              <w:t>umber</w:t>
            </w:r>
            <w:r w:rsidR="00B400C1">
              <w:t>:</w:t>
            </w:r>
            <w:r>
              <w:t xml:space="preserve">                                                                                             </w:t>
            </w:r>
          </w:p>
        </w:tc>
      </w:tr>
      <w:tr w:rsidR="00B9782F" w:rsidTr="002722F8">
        <w:trPr>
          <w:cantSplit/>
          <w:trHeight w:val="818"/>
          <w:jc w:val="center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:rsidR="0011275D" w:rsidRPr="0011275D" w:rsidRDefault="00651234" w:rsidP="0011275D">
            <w:pPr>
              <w:pStyle w:val="Heading2"/>
            </w:pPr>
            <w:r>
              <w:rPr>
                <w:b/>
              </w:rPr>
              <w:t>Hospital Details:</w:t>
            </w:r>
            <w:r w:rsidR="00B9782F">
              <w:rPr>
                <w:b/>
              </w:rPr>
              <w:t xml:space="preserve"> </w:t>
            </w:r>
            <w:r w:rsidR="00B9782F">
              <w:t>Reason for admission /</w:t>
            </w:r>
            <w:r w:rsidR="00E97CEF">
              <w:t xml:space="preserve">consultant </w:t>
            </w:r>
            <w:r w:rsidR="0011275D">
              <w:t>–</w:t>
            </w:r>
          </w:p>
        </w:tc>
      </w:tr>
      <w:tr w:rsidR="00B9782F" w:rsidTr="002722F8">
        <w:trPr>
          <w:cantSplit/>
          <w:trHeight w:val="926"/>
          <w:jc w:val="center"/>
        </w:trPr>
        <w:tc>
          <w:tcPr>
            <w:tcW w:w="10260" w:type="dxa"/>
            <w:gridSpan w:val="3"/>
          </w:tcPr>
          <w:p w:rsidR="00B9782F" w:rsidRDefault="000211BD" w:rsidP="00B70ACD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 Please give reason for r</w:t>
            </w:r>
            <w:r w:rsidR="00651234">
              <w:rPr>
                <w:b/>
              </w:rPr>
              <w:t>eferral:</w:t>
            </w:r>
          </w:p>
          <w:p w:rsidR="00B9782F" w:rsidRDefault="00B9782F" w:rsidP="00B70ACD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 BLADDER</w:t>
            </w:r>
          </w:p>
          <w:p w:rsidR="00B9782F" w:rsidRDefault="00B9782F" w:rsidP="00B70ACD">
            <w:pPr>
              <w:pStyle w:val="Heading2"/>
              <w:rPr>
                <w:b/>
              </w:rPr>
            </w:pPr>
          </w:p>
          <w:p w:rsidR="00B9782F" w:rsidRPr="00A772DD" w:rsidRDefault="00B9782F" w:rsidP="00B70ACD">
            <w:pPr>
              <w:pStyle w:val="Heading2"/>
              <w:rPr>
                <w:b/>
              </w:rPr>
            </w:pPr>
            <w:r w:rsidRPr="00A772DD">
              <w:rPr>
                <w:b/>
              </w:rPr>
              <w:t xml:space="preserve"> BOWEL                                     </w:t>
            </w:r>
          </w:p>
        </w:tc>
      </w:tr>
      <w:tr w:rsidR="00B9782F" w:rsidTr="002722F8">
        <w:trPr>
          <w:cantSplit/>
          <w:trHeight w:val="1988"/>
          <w:jc w:val="center"/>
        </w:trPr>
        <w:tc>
          <w:tcPr>
            <w:tcW w:w="10260" w:type="dxa"/>
            <w:gridSpan w:val="3"/>
          </w:tcPr>
          <w:p w:rsidR="00B9782F" w:rsidRDefault="00B9782F" w:rsidP="00B70ACD">
            <w:pPr>
              <w:pStyle w:val="Heading2"/>
              <w:rPr>
                <w:b/>
              </w:rPr>
            </w:pPr>
            <w:r>
              <w:rPr>
                <w:b/>
              </w:rPr>
              <w:t>Has a referral been made to urology/gynaecology                     Y                     N</w:t>
            </w:r>
          </w:p>
          <w:p w:rsidR="00B9782F" w:rsidRDefault="00B9782F" w:rsidP="00B70ACD">
            <w:pPr>
              <w:pStyle w:val="Heading2"/>
            </w:pPr>
            <w:r>
              <w:rPr>
                <w:b/>
              </w:rPr>
              <w:t xml:space="preserve">Medical History </w:t>
            </w:r>
            <w:r w:rsidR="000168D6">
              <w:rPr>
                <w:b/>
              </w:rPr>
              <w:t xml:space="preserve">– </w:t>
            </w:r>
          </w:p>
          <w:p w:rsidR="00B9782F" w:rsidRDefault="00B9782F" w:rsidP="00B70ACD"/>
          <w:p w:rsidR="00B9782F" w:rsidRDefault="00B9782F" w:rsidP="00B70ACD">
            <w:pPr>
              <w:pStyle w:val="Heading1"/>
            </w:pPr>
            <w:r>
              <w:t>Medication</w:t>
            </w:r>
            <w:r w:rsidR="000168D6">
              <w:t xml:space="preserve"> – </w:t>
            </w:r>
          </w:p>
          <w:p w:rsidR="00B9782F" w:rsidRDefault="00B9782F" w:rsidP="00B70ACD">
            <w:pPr>
              <w:rPr>
                <w:rFonts w:ascii="Arial" w:hAnsi="Arial"/>
                <w:b/>
              </w:rPr>
            </w:pPr>
          </w:p>
          <w:p w:rsidR="00B9782F" w:rsidRDefault="00B9782F" w:rsidP="00B70A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Urinalysis</w:t>
            </w:r>
          </w:p>
          <w:p w:rsidR="00B9782F" w:rsidRDefault="00B9782F" w:rsidP="00B70ACD">
            <w:pPr>
              <w:rPr>
                <w:rFonts w:ascii="Arial" w:hAnsi="Arial"/>
                <w:b/>
              </w:rPr>
            </w:pPr>
          </w:p>
          <w:p w:rsidR="00B9782F" w:rsidRPr="005E444F" w:rsidRDefault="00B9782F" w:rsidP="00B70AC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Excluded/Treated    </w:t>
            </w:r>
            <w:r>
              <w:rPr>
                <w:rFonts w:ascii="Arial" w:hAnsi="Arial"/>
              </w:rPr>
              <w:t xml:space="preserve">Impaction  </w:t>
            </w:r>
            <w:r>
              <w:rPr>
                <w:rFonts w:ascii="Arial" w:hAnsi="Arial"/>
              </w:rPr>
              <w:sym w:font="Symbol" w:char="F094"/>
            </w:r>
            <w:r>
              <w:rPr>
                <w:rFonts w:ascii="Arial" w:hAnsi="Arial"/>
              </w:rPr>
              <w:t xml:space="preserve">        UTI  </w:t>
            </w:r>
            <w:r>
              <w:rPr>
                <w:rFonts w:ascii="Arial" w:hAnsi="Arial"/>
              </w:rPr>
              <w:sym w:font="Symbol" w:char="F094"/>
            </w:r>
            <w:r>
              <w:rPr>
                <w:rFonts w:ascii="Arial" w:hAnsi="Arial"/>
              </w:rPr>
              <w:t xml:space="preserve">        Retention  </w:t>
            </w:r>
            <w:r>
              <w:rPr>
                <w:rFonts w:ascii="Arial" w:hAnsi="Arial"/>
              </w:rPr>
              <w:sym w:font="Symbol" w:char="F094"/>
            </w:r>
          </w:p>
        </w:tc>
      </w:tr>
      <w:tr w:rsidR="00B9782F" w:rsidTr="002722F8">
        <w:trPr>
          <w:cantSplit/>
          <w:trHeight w:val="872"/>
          <w:jc w:val="center"/>
        </w:trPr>
        <w:tc>
          <w:tcPr>
            <w:tcW w:w="10260" w:type="dxa"/>
            <w:gridSpan w:val="3"/>
          </w:tcPr>
          <w:p w:rsidR="00B9782F" w:rsidRDefault="00B9782F" w:rsidP="00B70ACD">
            <w:pPr>
              <w:pStyle w:val="Heading2"/>
            </w:pPr>
            <w:r>
              <w:rPr>
                <w:b/>
              </w:rPr>
              <w:t xml:space="preserve">Other relevant information </w:t>
            </w:r>
            <w:r>
              <w:t>i.e. Communication Difficulties / Disabilities / cognitive impairment</w:t>
            </w:r>
          </w:p>
          <w:p w:rsidR="00B9782F" w:rsidRDefault="00B9782F" w:rsidP="00B70ACD"/>
          <w:p w:rsidR="00B9782F" w:rsidRPr="00A772DD" w:rsidRDefault="00B9782F" w:rsidP="00B70ACD">
            <w:pPr>
              <w:rPr>
                <w:rFonts w:ascii="Arial" w:hAnsi="Arial" w:cs="Arial"/>
                <w:b/>
              </w:rPr>
            </w:pPr>
            <w:r w:rsidRPr="00A772DD">
              <w:rPr>
                <w:rFonts w:ascii="Arial" w:hAnsi="Arial" w:cs="Arial"/>
                <w:b/>
              </w:rPr>
              <w:t>Is patient housebound</w:t>
            </w:r>
            <w:r>
              <w:rPr>
                <w:rFonts w:ascii="Arial" w:hAnsi="Arial" w:cs="Arial"/>
                <w:b/>
              </w:rPr>
              <w:t xml:space="preserve">      Y        N</w:t>
            </w:r>
          </w:p>
          <w:p w:rsidR="00B9782F" w:rsidRDefault="00B9782F" w:rsidP="00B70ACD">
            <w:pPr>
              <w:rPr>
                <w:rFonts w:ascii="Arial" w:hAnsi="Arial"/>
              </w:rPr>
            </w:pPr>
          </w:p>
          <w:p w:rsidR="00B9782F" w:rsidRDefault="00B9782F" w:rsidP="00B70ACD">
            <w:pPr>
              <w:pStyle w:val="Heading2"/>
            </w:pPr>
            <w:r>
              <w:rPr>
                <w:b/>
              </w:rPr>
              <w:t>Agency input</w:t>
            </w:r>
            <w:r>
              <w:t xml:space="preserve"> – Social Services </w:t>
            </w:r>
            <w:r>
              <w:sym w:font="Symbol" w:char="F093"/>
            </w:r>
            <w:r>
              <w:t xml:space="preserve">     District Nurse  </w:t>
            </w:r>
            <w:r>
              <w:sym w:font="Symbol" w:char="F093"/>
            </w:r>
            <w:r>
              <w:t xml:space="preserve">       Other  </w:t>
            </w:r>
            <w:r>
              <w:sym w:font="Symbol" w:char="F093"/>
            </w:r>
            <w:r>
              <w:t xml:space="preserve">  please state</w:t>
            </w:r>
          </w:p>
        </w:tc>
      </w:tr>
      <w:tr w:rsidR="00B9782F" w:rsidTr="002722F8">
        <w:trPr>
          <w:cantSplit/>
          <w:trHeight w:val="1047"/>
          <w:jc w:val="center"/>
        </w:trPr>
        <w:tc>
          <w:tcPr>
            <w:tcW w:w="10260" w:type="dxa"/>
            <w:gridSpan w:val="3"/>
          </w:tcPr>
          <w:p w:rsidR="00B9782F" w:rsidRDefault="00B9782F" w:rsidP="00B70ACD"/>
          <w:p w:rsidR="00B9782F" w:rsidRDefault="00B9782F" w:rsidP="00B70ACD"/>
          <w:p w:rsidR="00B9782F" w:rsidRDefault="00B9782F" w:rsidP="00B70ACD">
            <w:pPr>
              <w:pStyle w:val="Heading2"/>
              <w:rPr>
                <w:b/>
              </w:rPr>
            </w:pPr>
            <w:r>
              <w:rPr>
                <w:b/>
              </w:rPr>
              <w:t>Signature                                          Print Name                                        Designation</w:t>
            </w:r>
          </w:p>
          <w:p w:rsidR="00B9782F" w:rsidRDefault="00B9782F" w:rsidP="00B70ACD">
            <w:r>
              <w:t>This form must be signed by a Qualified Health Care professional</w:t>
            </w:r>
          </w:p>
        </w:tc>
      </w:tr>
      <w:tr w:rsidR="002722F8" w:rsidTr="002722F8">
        <w:trPr>
          <w:cantSplit/>
          <w:trHeight w:val="706"/>
          <w:jc w:val="center"/>
        </w:trPr>
        <w:tc>
          <w:tcPr>
            <w:tcW w:w="10260" w:type="dxa"/>
            <w:gridSpan w:val="3"/>
          </w:tcPr>
          <w:p w:rsidR="002722F8" w:rsidRDefault="002722F8" w:rsidP="002722F8">
            <w:pPr>
              <w:pStyle w:val="Heading2"/>
              <w:rPr>
                <w:b/>
              </w:rPr>
            </w:pPr>
            <w:r>
              <w:rPr>
                <w:b/>
              </w:rPr>
              <w:t>NB Community Nurses / Ward Nurses please attach copy of Continence Care Pathway</w:t>
            </w:r>
          </w:p>
          <w:p w:rsidR="002722F8" w:rsidRDefault="002722F8" w:rsidP="002722F8"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  <w:sz w:val="28"/>
              </w:rPr>
              <w:t>Primary assessments will be carried out by District Nurse</w:t>
            </w:r>
          </w:p>
        </w:tc>
      </w:tr>
      <w:tr w:rsidR="002722F8" w:rsidTr="002722F8">
        <w:trPr>
          <w:cantSplit/>
          <w:trHeight w:val="1047"/>
          <w:jc w:val="center"/>
        </w:trPr>
        <w:tc>
          <w:tcPr>
            <w:tcW w:w="5130" w:type="dxa"/>
          </w:tcPr>
          <w:p w:rsidR="002722F8" w:rsidRDefault="002722F8" w:rsidP="002722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Send to:</w:t>
            </w:r>
          </w:p>
          <w:p w:rsidR="002722F8" w:rsidRPr="000211BD" w:rsidRDefault="002722F8" w:rsidP="002722F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Adult Bladder and Bowel Specialist Service </w:t>
            </w:r>
          </w:p>
          <w:p w:rsidR="002722F8" w:rsidRPr="000211BD" w:rsidRDefault="002722F8" w:rsidP="002722F8">
            <w:pPr>
              <w:rPr>
                <w:rFonts w:ascii="Arial" w:hAnsi="Arial"/>
                <w:sz w:val="22"/>
                <w:szCs w:val="22"/>
              </w:rPr>
            </w:pPr>
            <w:r w:rsidRPr="000211BD">
              <w:rPr>
                <w:rFonts w:ascii="Arial" w:hAnsi="Arial"/>
                <w:sz w:val="22"/>
                <w:szCs w:val="22"/>
              </w:rPr>
              <w:t>Unit 8, The Forum, Coopers Way</w:t>
            </w:r>
          </w:p>
          <w:p w:rsidR="002722F8" w:rsidRDefault="002722F8" w:rsidP="002722F8">
            <w:pPr>
              <w:rPr>
                <w:rFonts w:ascii="Arial" w:hAnsi="Arial"/>
                <w:sz w:val="22"/>
                <w:szCs w:val="22"/>
              </w:rPr>
            </w:pPr>
            <w:r w:rsidRPr="000211BD">
              <w:rPr>
                <w:rFonts w:ascii="Arial" w:hAnsi="Arial"/>
                <w:sz w:val="22"/>
                <w:szCs w:val="22"/>
              </w:rPr>
              <w:t>Temple Farm Industrial Estate</w:t>
            </w:r>
            <w:r>
              <w:rPr>
                <w:rFonts w:ascii="Arial" w:hAnsi="Arial"/>
                <w:sz w:val="22"/>
                <w:szCs w:val="22"/>
              </w:rPr>
              <w:t>, Southend on Sea</w:t>
            </w:r>
          </w:p>
          <w:p w:rsidR="002722F8" w:rsidRPr="00651234" w:rsidRDefault="002722F8" w:rsidP="002722F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SS2 5TE.</w:t>
            </w:r>
          </w:p>
          <w:p w:rsidR="002722F8" w:rsidRDefault="002722F8" w:rsidP="002722F8">
            <w:r>
              <w:rPr>
                <w:rFonts w:ascii="Arial" w:hAnsi="Arial"/>
                <w:sz w:val="20"/>
                <w:szCs w:val="20"/>
              </w:rPr>
              <w:t xml:space="preserve">Email: </w:t>
            </w:r>
            <w:hyperlink r:id="rId5" w:history="1">
              <w:r w:rsidRPr="00584255">
                <w:rPr>
                  <w:rStyle w:val="Hyperlink"/>
                  <w:rFonts w:ascii="Arial" w:hAnsi="Arial"/>
                  <w:sz w:val="20"/>
                  <w:szCs w:val="20"/>
                </w:rPr>
                <w:t>continence.referrals@nhs.net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5130" w:type="dxa"/>
            <w:gridSpan w:val="2"/>
          </w:tcPr>
          <w:p w:rsidR="002722F8" w:rsidRDefault="002722F8" w:rsidP="00B70ACD">
            <w:r>
              <w:t>For Office Use</w:t>
            </w:r>
          </w:p>
        </w:tc>
      </w:tr>
    </w:tbl>
    <w:p w:rsidR="00B400C1" w:rsidRDefault="00B400C1">
      <w:bookmarkStart w:id="0" w:name="_GoBack"/>
      <w:bookmarkEnd w:id="0"/>
    </w:p>
    <w:sectPr w:rsidR="00B400C1" w:rsidSect="002722F8">
      <w:pgSz w:w="11906" w:h="16838" w:code="9"/>
      <w:pgMar w:top="567" w:right="720" w:bottom="567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2F"/>
    <w:rsid w:val="00010899"/>
    <w:rsid w:val="000168D6"/>
    <w:rsid w:val="000211BD"/>
    <w:rsid w:val="000217D9"/>
    <w:rsid w:val="00075ACD"/>
    <w:rsid w:val="0010383F"/>
    <w:rsid w:val="0011275D"/>
    <w:rsid w:val="002722F8"/>
    <w:rsid w:val="003A2ED6"/>
    <w:rsid w:val="005C0328"/>
    <w:rsid w:val="005C6576"/>
    <w:rsid w:val="00651234"/>
    <w:rsid w:val="0069138B"/>
    <w:rsid w:val="006C24DA"/>
    <w:rsid w:val="00740F73"/>
    <w:rsid w:val="00785D0D"/>
    <w:rsid w:val="007C29F8"/>
    <w:rsid w:val="00886489"/>
    <w:rsid w:val="00894FAF"/>
    <w:rsid w:val="008955C3"/>
    <w:rsid w:val="008C73FB"/>
    <w:rsid w:val="00974D9B"/>
    <w:rsid w:val="00A127E1"/>
    <w:rsid w:val="00AF204F"/>
    <w:rsid w:val="00B400C1"/>
    <w:rsid w:val="00B9782F"/>
    <w:rsid w:val="00DF16AA"/>
    <w:rsid w:val="00E91139"/>
    <w:rsid w:val="00E97CEF"/>
    <w:rsid w:val="00E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6C70"/>
  <w15:docId w15:val="{59BD1752-0508-40A4-863E-00B05FC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82F"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B9782F"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B9782F"/>
    <w:pPr>
      <w:keepNext/>
      <w:outlineLvl w:val="2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82F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9782F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9782F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2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inence.referrals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Koyas Sarah (RWN) SE Partnership</dc:creator>
  <cp:lastModifiedBy>Sinclair Isla (R1L) Essex Partnership</cp:lastModifiedBy>
  <cp:revision>4</cp:revision>
  <dcterms:created xsi:type="dcterms:W3CDTF">2024-05-03T13:15:00Z</dcterms:created>
  <dcterms:modified xsi:type="dcterms:W3CDTF">2024-05-03T13:31:00Z</dcterms:modified>
</cp:coreProperties>
</file>