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99" w:rsidRDefault="005240D5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554"/>
        <w:jc w:val="right"/>
        <w:rPr>
          <w:rFonts w:ascii="Helvetica" w:hAnsi="Helvetica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029AAD54" wp14:editId="02F81728">
            <wp:simplePos x="0" y="0"/>
            <wp:positionH relativeFrom="column">
              <wp:posOffset>4257865</wp:posOffset>
            </wp:positionH>
            <wp:positionV relativeFrom="page">
              <wp:posOffset>301625</wp:posOffset>
            </wp:positionV>
            <wp:extent cx="2091055" cy="548640"/>
            <wp:effectExtent l="0" t="0" r="4445" b="3810"/>
            <wp:wrapNone/>
            <wp:docPr id="4" name="Picture 4" descr="C:\Users\kthoma4\Downloads\NHS Organisational Logo Standard Template_A4_CMYK_Right Aligne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homa4\Downloads\NHS Organisational Logo Standard Template_A4_CMYK_Right Aligned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5077" w:rsidRDefault="00315077" w:rsidP="00315077">
      <w:pPr>
        <w:tabs>
          <w:tab w:val="left" w:pos="5180"/>
        </w:tabs>
        <w:rPr>
          <w:rFonts w:ascii="Arial" w:hAnsi="Arial" w:cs="Arial"/>
          <w:b/>
          <w:bCs/>
          <w:u w:val="single"/>
        </w:rPr>
      </w:pPr>
    </w:p>
    <w:p w:rsidR="00315077" w:rsidRPr="005240D5" w:rsidRDefault="00315077" w:rsidP="00315077">
      <w:pPr>
        <w:tabs>
          <w:tab w:val="left" w:pos="5180"/>
        </w:tabs>
        <w:rPr>
          <w:rFonts w:ascii="Verdana" w:hAnsi="Verdana" w:cs="Arial"/>
          <w:b/>
          <w:bCs/>
          <w:sz w:val="20"/>
          <w:szCs w:val="20"/>
          <w:u w:val="single"/>
        </w:rPr>
      </w:pPr>
    </w:p>
    <w:p w:rsidR="00315077" w:rsidRPr="005240D5" w:rsidRDefault="00C513A2" w:rsidP="00315077">
      <w:pPr>
        <w:tabs>
          <w:tab w:val="left" w:pos="5180"/>
        </w:tabs>
        <w:rPr>
          <w:rFonts w:ascii="Verdana" w:hAnsi="Verdana" w:cs="Arial"/>
          <w:b/>
          <w:sz w:val="20"/>
          <w:szCs w:val="20"/>
          <w:u w:val="single"/>
        </w:rPr>
      </w:pPr>
      <w:r w:rsidRPr="005240D5">
        <w:rPr>
          <w:rFonts w:ascii="Verdana" w:hAnsi="Verdana" w:cs="Arial"/>
          <w:b/>
          <w:bCs/>
          <w:sz w:val="20"/>
          <w:szCs w:val="20"/>
          <w:u w:val="single"/>
        </w:rPr>
        <w:t>Application Form for Ingrowing Toenail surgery</w:t>
      </w:r>
    </w:p>
    <w:p w:rsidR="00315077" w:rsidRPr="005240D5" w:rsidRDefault="00315077" w:rsidP="005240D5">
      <w:pPr>
        <w:tabs>
          <w:tab w:val="left" w:pos="7245"/>
        </w:tabs>
        <w:rPr>
          <w:rFonts w:ascii="Verdana" w:hAnsi="Verdana" w:cs="Arial"/>
          <w:sz w:val="20"/>
          <w:szCs w:val="20"/>
        </w:rPr>
      </w:pPr>
    </w:p>
    <w:p w:rsidR="00315077" w:rsidRPr="005240D5" w:rsidRDefault="00315077" w:rsidP="005240D5">
      <w:pPr>
        <w:rPr>
          <w:rFonts w:ascii="Verdana" w:hAnsi="Verdana" w:cs="Arial"/>
          <w:sz w:val="20"/>
          <w:szCs w:val="20"/>
        </w:rPr>
      </w:pPr>
      <w:r w:rsidRPr="005240D5">
        <w:rPr>
          <w:rFonts w:ascii="Verdana" w:hAnsi="Verdana" w:cs="Arial"/>
          <w:sz w:val="20"/>
          <w:szCs w:val="20"/>
        </w:rPr>
        <w:t xml:space="preserve">EPUT Podiatry Service needs to ensure it provides patients with the right service at the right time. </w:t>
      </w:r>
      <w:r w:rsidRPr="005240D5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14D68" wp14:editId="74234C5F">
                <wp:simplePos x="0" y="0"/>
                <wp:positionH relativeFrom="column">
                  <wp:posOffset>8001000</wp:posOffset>
                </wp:positionH>
                <wp:positionV relativeFrom="paragraph">
                  <wp:posOffset>120015</wp:posOffset>
                </wp:positionV>
                <wp:extent cx="2857500" cy="18288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077" w:rsidRDefault="00315077" w:rsidP="003150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14D68" id="Rectangle 1" o:spid="_x0000_s1026" style="position:absolute;margin-left:630pt;margin-top:9.45pt;width:22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" stroked="f">
                <v:textbox>
                  <w:txbxContent>
                    <w:p w:rsidR="00315077" w:rsidRDefault="00315077" w:rsidP="00315077"/>
                  </w:txbxContent>
                </v:textbox>
              </v:rect>
            </w:pict>
          </mc:Fallback>
        </mc:AlternateContent>
      </w:r>
      <w:r w:rsidRPr="005240D5">
        <w:rPr>
          <w:rFonts w:ascii="Verdana" w:hAnsi="Verdana" w:cs="Arial"/>
          <w:sz w:val="20"/>
          <w:szCs w:val="20"/>
        </w:rPr>
        <w:t xml:space="preserve">Please help us to do this by </w:t>
      </w:r>
      <w:r w:rsidRPr="005240D5">
        <w:rPr>
          <w:rFonts w:ascii="Verdana" w:hAnsi="Verdana" w:cs="Arial"/>
          <w:b/>
          <w:sz w:val="20"/>
          <w:szCs w:val="20"/>
        </w:rPr>
        <w:t>completing all sections of this form</w:t>
      </w:r>
      <w:r w:rsidRPr="005240D5">
        <w:rPr>
          <w:rFonts w:ascii="Verdana" w:hAnsi="Verdana" w:cs="Arial"/>
          <w:sz w:val="20"/>
          <w:szCs w:val="20"/>
        </w:rPr>
        <w:t xml:space="preserve"> so that your treatment is not delayed. </w:t>
      </w:r>
    </w:p>
    <w:p w:rsidR="00315077" w:rsidRPr="005240D5" w:rsidRDefault="00315077" w:rsidP="005240D5">
      <w:pPr>
        <w:rPr>
          <w:rFonts w:ascii="Verdana" w:hAnsi="Verdana" w:cs="Arial"/>
          <w:sz w:val="20"/>
          <w:szCs w:val="20"/>
        </w:rPr>
      </w:pPr>
    </w:p>
    <w:p w:rsidR="00CB0CC6" w:rsidRPr="005240D5" w:rsidRDefault="005240D5" w:rsidP="005240D5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In line with local s</w:t>
      </w:r>
      <w:r w:rsidR="00315077" w:rsidRPr="005240D5">
        <w:rPr>
          <w:rFonts w:ascii="Verdana" w:hAnsi="Verdana" w:cs="Arial"/>
          <w:sz w:val="20"/>
          <w:szCs w:val="20"/>
        </w:rPr>
        <w:t>ervice guidelines</w:t>
      </w:r>
      <w:r>
        <w:rPr>
          <w:rFonts w:ascii="Verdana" w:hAnsi="Verdana" w:cs="Arial"/>
          <w:sz w:val="20"/>
          <w:szCs w:val="20"/>
        </w:rPr>
        <w:t>, referrals to EPUT for ingrowing t</w:t>
      </w:r>
      <w:r w:rsidR="00315077" w:rsidRPr="005240D5">
        <w:rPr>
          <w:rFonts w:ascii="Verdana" w:hAnsi="Verdana" w:cs="Arial"/>
          <w:sz w:val="20"/>
          <w:szCs w:val="20"/>
        </w:rPr>
        <w:t xml:space="preserve">oenails will only be accepted for patients with moderate to severe symptoms where other treatment has been </w:t>
      </w:r>
      <w:r>
        <w:rPr>
          <w:rFonts w:ascii="Verdana" w:hAnsi="Verdana" w:cs="Arial"/>
          <w:sz w:val="20"/>
          <w:szCs w:val="20"/>
        </w:rPr>
        <w:t>tried and failed</w:t>
      </w:r>
      <w:r w:rsidR="00315077" w:rsidRPr="005240D5">
        <w:rPr>
          <w:rFonts w:ascii="Verdana" w:hAnsi="Verdana" w:cs="Arial"/>
          <w:sz w:val="20"/>
          <w:szCs w:val="20"/>
        </w:rPr>
        <w:t xml:space="preserve">.  </w:t>
      </w:r>
    </w:p>
    <w:p w:rsidR="00315077" w:rsidRPr="005240D5" w:rsidRDefault="00315077" w:rsidP="005240D5">
      <w:pPr>
        <w:rPr>
          <w:rFonts w:ascii="Verdana" w:hAnsi="Verdana" w:cs="Arial"/>
          <w:sz w:val="20"/>
          <w:szCs w:val="20"/>
        </w:rPr>
      </w:pPr>
      <w:r w:rsidRPr="005240D5">
        <w:rPr>
          <w:rFonts w:ascii="Verdana" w:hAnsi="Verdana" w:cs="Arial"/>
          <w:sz w:val="20"/>
          <w:szCs w:val="20"/>
        </w:rPr>
        <w:t xml:space="preserve"> </w:t>
      </w:r>
    </w:p>
    <w:p w:rsidR="0052296B" w:rsidRPr="005240D5" w:rsidRDefault="00315077" w:rsidP="005240D5">
      <w:pPr>
        <w:rPr>
          <w:rFonts w:ascii="Verdana" w:hAnsi="Verdana" w:cs="Arial"/>
          <w:sz w:val="20"/>
          <w:szCs w:val="20"/>
        </w:rPr>
      </w:pPr>
      <w:r w:rsidRPr="005240D5">
        <w:rPr>
          <w:rFonts w:ascii="Verdana" w:hAnsi="Verdana" w:cs="Arial"/>
          <w:b/>
          <w:sz w:val="20"/>
          <w:szCs w:val="20"/>
          <w:u w:val="single"/>
        </w:rPr>
        <w:t>*An ingrown toenail is defined as a nail ‘…which pierces the flesh’</w:t>
      </w:r>
      <w:r w:rsidRPr="005240D5">
        <w:rPr>
          <w:rFonts w:ascii="Verdana" w:hAnsi="Verdana" w:cs="Arial"/>
          <w:sz w:val="20"/>
          <w:szCs w:val="20"/>
        </w:rPr>
        <w:t xml:space="preserve">.  </w:t>
      </w:r>
    </w:p>
    <w:p w:rsidR="0052296B" w:rsidRPr="005240D5" w:rsidRDefault="0052296B" w:rsidP="005240D5">
      <w:pPr>
        <w:rPr>
          <w:rFonts w:ascii="Verdana" w:hAnsi="Verdana" w:cs="Arial"/>
          <w:sz w:val="20"/>
          <w:szCs w:val="20"/>
        </w:rPr>
      </w:pPr>
    </w:p>
    <w:p w:rsidR="00315077" w:rsidRPr="005240D5" w:rsidRDefault="00315077" w:rsidP="005240D5">
      <w:pPr>
        <w:rPr>
          <w:rFonts w:ascii="Verdana" w:hAnsi="Verdana" w:cs="Arial"/>
          <w:sz w:val="20"/>
          <w:szCs w:val="20"/>
        </w:rPr>
      </w:pPr>
      <w:r w:rsidRPr="005240D5">
        <w:rPr>
          <w:rFonts w:ascii="Verdana" w:hAnsi="Verdana" w:cs="Arial"/>
          <w:sz w:val="20"/>
          <w:szCs w:val="20"/>
        </w:rPr>
        <w:t>A nail that is curling (</w:t>
      </w:r>
      <w:proofErr w:type="spellStart"/>
      <w:r w:rsidRPr="005240D5">
        <w:rPr>
          <w:rFonts w:ascii="Verdana" w:hAnsi="Verdana" w:cs="Arial"/>
          <w:sz w:val="20"/>
          <w:szCs w:val="20"/>
        </w:rPr>
        <w:t>involuted</w:t>
      </w:r>
      <w:proofErr w:type="spellEnd"/>
      <w:r w:rsidRPr="005240D5">
        <w:rPr>
          <w:rFonts w:ascii="Verdana" w:hAnsi="Verdana" w:cs="Arial"/>
          <w:sz w:val="20"/>
          <w:szCs w:val="20"/>
        </w:rPr>
        <w:t xml:space="preserve"> or convoluted) into the flesh, but isn’t actually piercing the skin, isn’t a true in-growing toenail</w:t>
      </w:r>
      <w:r w:rsidR="005240D5">
        <w:rPr>
          <w:rFonts w:ascii="Verdana" w:hAnsi="Verdana" w:cs="Arial"/>
          <w:sz w:val="20"/>
          <w:szCs w:val="20"/>
        </w:rPr>
        <w:t>.</w:t>
      </w:r>
    </w:p>
    <w:p w:rsidR="00315077" w:rsidRPr="005240D5" w:rsidRDefault="00315077" w:rsidP="00315077">
      <w:pPr>
        <w:jc w:val="both"/>
        <w:rPr>
          <w:rFonts w:ascii="Verdana" w:hAnsi="Verdana" w:cs="Arial"/>
          <w:sz w:val="20"/>
          <w:szCs w:val="20"/>
        </w:rPr>
      </w:pPr>
    </w:p>
    <w:p w:rsidR="00315077" w:rsidRPr="005240D5" w:rsidRDefault="00315077" w:rsidP="00315077">
      <w:pPr>
        <w:jc w:val="both"/>
        <w:rPr>
          <w:rFonts w:ascii="Verdana" w:hAnsi="Verdana" w:cs="Arial"/>
          <w:sz w:val="20"/>
          <w:szCs w:val="20"/>
        </w:rPr>
      </w:pPr>
      <w:r w:rsidRPr="005240D5">
        <w:rPr>
          <w:rFonts w:ascii="Verdana" w:hAnsi="Verdana" w:cs="Arial"/>
          <w:sz w:val="20"/>
          <w:szCs w:val="20"/>
        </w:rPr>
        <w:t xml:space="preserve">Moderate-Severe Symptoms include: </w:t>
      </w:r>
    </w:p>
    <w:p w:rsidR="0052296B" w:rsidRPr="005240D5" w:rsidRDefault="0052296B" w:rsidP="00315077">
      <w:pPr>
        <w:jc w:val="both"/>
        <w:rPr>
          <w:rFonts w:ascii="Verdana" w:hAnsi="Verdana" w:cs="Arial"/>
          <w:sz w:val="20"/>
          <w:szCs w:val="20"/>
        </w:rPr>
      </w:pPr>
    </w:p>
    <w:p w:rsidR="00315077" w:rsidRPr="005240D5" w:rsidRDefault="00315077" w:rsidP="00315077">
      <w:pPr>
        <w:jc w:val="both"/>
        <w:rPr>
          <w:rFonts w:ascii="Verdana" w:hAnsi="Verdana" w:cs="Arial"/>
          <w:sz w:val="20"/>
          <w:szCs w:val="20"/>
        </w:rPr>
      </w:pPr>
      <w:r w:rsidRPr="005240D5">
        <w:rPr>
          <w:rFonts w:ascii="Verdana" w:hAnsi="Verdana" w:cs="Arial"/>
          <w:sz w:val="20"/>
          <w:szCs w:val="20"/>
        </w:rPr>
        <w:t>•</w:t>
      </w:r>
      <w:r w:rsidRPr="005240D5">
        <w:rPr>
          <w:rFonts w:ascii="Verdana" w:hAnsi="Verdana" w:cs="Arial"/>
          <w:sz w:val="20"/>
          <w:szCs w:val="20"/>
        </w:rPr>
        <w:tab/>
        <w:t>Increased pain and inflammation of the toe</w:t>
      </w:r>
    </w:p>
    <w:p w:rsidR="00315077" w:rsidRPr="005240D5" w:rsidRDefault="00653164" w:rsidP="00315077">
      <w:pPr>
        <w:jc w:val="both"/>
        <w:rPr>
          <w:rFonts w:ascii="Verdana" w:hAnsi="Verdana" w:cs="Arial"/>
          <w:sz w:val="20"/>
          <w:szCs w:val="20"/>
        </w:rPr>
      </w:pPr>
      <w:r w:rsidRPr="005240D5">
        <w:rPr>
          <w:rFonts w:ascii="Verdana" w:hAnsi="Verdana" w:cs="Arial"/>
          <w:sz w:val="20"/>
          <w:szCs w:val="20"/>
        </w:rPr>
        <w:t>•</w:t>
      </w:r>
      <w:r w:rsidRPr="005240D5">
        <w:rPr>
          <w:rFonts w:ascii="Verdana" w:hAnsi="Verdana" w:cs="Arial"/>
          <w:sz w:val="20"/>
          <w:szCs w:val="20"/>
        </w:rPr>
        <w:tab/>
        <w:t>Foul smelling discharge</w:t>
      </w:r>
    </w:p>
    <w:p w:rsidR="00315077" w:rsidRPr="005240D5" w:rsidRDefault="00315077" w:rsidP="00315077">
      <w:pPr>
        <w:jc w:val="both"/>
        <w:rPr>
          <w:rFonts w:ascii="Verdana" w:hAnsi="Verdana" w:cs="Arial"/>
          <w:sz w:val="20"/>
          <w:szCs w:val="20"/>
        </w:rPr>
      </w:pPr>
      <w:r w:rsidRPr="005240D5">
        <w:rPr>
          <w:rFonts w:ascii="Verdana" w:hAnsi="Verdana" w:cs="Arial"/>
          <w:sz w:val="20"/>
          <w:szCs w:val="20"/>
        </w:rPr>
        <w:t>•</w:t>
      </w:r>
      <w:r w:rsidRPr="005240D5">
        <w:rPr>
          <w:rFonts w:ascii="Verdana" w:hAnsi="Verdana" w:cs="Arial"/>
          <w:sz w:val="20"/>
          <w:szCs w:val="20"/>
        </w:rPr>
        <w:tab/>
        <w:t>Bleeding</w:t>
      </w:r>
    </w:p>
    <w:p w:rsidR="00315077" w:rsidRPr="005240D5" w:rsidRDefault="005240D5" w:rsidP="00315077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•</w:t>
      </w:r>
      <w:r>
        <w:rPr>
          <w:rFonts w:ascii="Verdana" w:hAnsi="Verdana" w:cs="Arial"/>
          <w:sz w:val="20"/>
          <w:szCs w:val="20"/>
        </w:rPr>
        <w:tab/>
        <w:t>Recurrent i</w:t>
      </w:r>
      <w:r w:rsidR="00315077" w:rsidRPr="005240D5">
        <w:rPr>
          <w:rFonts w:ascii="Verdana" w:hAnsi="Verdana" w:cs="Arial"/>
          <w:sz w:val="20"/>
          <w:szCs w:val="20"/>
        </w:rPr>
        <w:t xml:space="preserve">nfection </w:t>
      </w:r>
    </w:p>
    <w:p w:rsidR="00315077" w:rsidRPr="005240D5" w:rsidRDefault="00315077" w:rsidP="00315077">
      <w:pPr>
        <w:jc w:val="both"/>
        <w:rPr>
          <w:rFonts w:ascii="Verdana" w:hAnsi="Verdana" w:cs="Arial"/>
          <w:sz w:val="20"/>
          <w:szCs w:val="20"/>
        </w:rPr>
      </w:pPr>
      <w:r w:rsidRPr="005240D5">
        <w:rPr>
          <w:rFonts w:ascii="Verdana" w:hAnsi="Verdana" w:cs="Arial"/>
          <w:sz w:val="20"/>
          <w:szCs w:val="20"/>
        </w:rPr>
        <w:t>•</w:t>
      </w:r>
      <w:r w:rsidRPr="005240D5">
        <w:rPr>
          <w:rFonts w:ascii="Verdana" w:hAnsi="Verdana" w:cs="Arial"/>
          <w:sz w:val="20"/>
          <w:szCs w:val="20"/>
        </w:rPr>
        <w:tab/>
        <w:t>Severe and disabling pain</w:t>
      </w:r>
    </w:p>
    <w:p w:rsidR="00315077" w:rsidRPr="005240D5" w:rsidRDefault="00315077" w:rsidP="00315077">
      <w:pPr>
        <w:jc w:val="both"/>
        <w:rPr>
          <w:rFonts w:ascii="Verdana" w:hAnsi="Verdana" w:cs="Arial"/>
          <w:sz w:val="20"/>
          <w:szCs w:val="20"/>
        </w:rPr>
      </w:pPr>
      <w:r w:rsidRPr="005240D5">
        <w:rPr>
          <w:rFonts w:ascii="Verdana" w:hAnsi="Verdana" w:cs="Arial"/>
          <w:sz w:val="20"/>
          <w:szCs w:val="20"/>
        </w:rPr>
        <w:t>•</w:t>
      </w:r>
      <w:r w:rsidRPr="005240D5">
        <w:rPr>
          <w:rFonts w:ascii="Verdana" w:hAnsi="Verdana" w:cs="Arial"/>
          <w:sz w:val="20"/>
          <w:szCs w:val="20"/>
        </w:rPr>
        <w:tab/>
        <w:t>Substantial redness and inflammation</w:t>
      </w:r>
    </w:p>
    <w:p w:rsidR="00315077" w:rsidRPr="005240D5" w:rsidRDefault="00315077" w:rsidP="00315077">
      <w:pPr>
        <w:jc w:val="both"/>
        <w:rPr>
          <w:rFonts w:ascii="Verdana" w:hAnsi="Verdana" w:cs="Arial"/>
          <w:sz w:val="20"/>
          <w:szCs w:val="20"/>
        </w:rPr>
      </w:pPr>
      <w:r w:rsidRPr="005240D5">
        <w:rPr>
          <w:rFonts w:ascii="Verdana" w:hAnsi="Verdana" w:cs="Arial"/>
          <w:sz w:val="20"/>
          <w:szCs w:val="20"/>
        </w:rPr>
        <w:t>•</w:t>
      </w:r>
      <w:r w:rsidRPr="005240D5">
        <w:rPr>
          <w:rFonts w:ascii="Verdana" w:hAnsi="Verdana" w:cs="Arial"/>
          <w:sz w:val="20"/>
          <w:szCs w:val="20"/>
        </w:rPr>
        <w:tab/>
        <w:t>Severe infection</w:t>
      </w:r>
      <w:r w:rsidR="005240D5">
        <w:rPr>
          <w:rFonts w:ascii="Verdana" w:hAnsi="Verdana" w:cs="Arial"/>
          <w:sz w:val="20"/>
          <w:szCs w:val="20"/>
        </w:rPr>
        <w:t>.</w:t>
      </w:r>
    </w:p>
    <w:p w:rsidR="00315077" w:rsidRPr="005240D5" w:rsidRDefault="00315077" w:rsidP="00315077">
      <w:pPr>
        <w:jc w:val="both"/>
        <w:rPr>
          <w:rFonts w:ascii="Verdana" w:hAnsi="Verdana" w:cs="Arial"/>
          <w:sz w:val="20"/>
          <w:szCs w:val="20"/>
        </w:rPr>
      </w:pPr>
    </w:p>
    <w:p w:rsidR="00315077" w:rsidRPr="005240D5" w:rsidRDefault="00315077" w:rsidP="00315077">
      <w:pPr>
        <w:jc w:val="both"/>
        <w:rPr>
          <w:rFonts w:ascii="Verdana" w:hAnsi="Verdana" w:cs="Arial"/>
          <w:sz w:val="20"/>
          <w:szCs w:val="20"/>
        </w:rPr>
      </w:pPr>
    </w:p>
    <w:p w:rsidR="00315077" w:rsidRPr="005240D5" w:rsidRDefault="00315077" w:rsidP="005240D5">
      <w:pPr>
        <w:rPr>
          <w:rFonts w:ascii="Verdana" w:hAnsi="Verdana" w:cs="Arial"/>
          <w:sz w:val="20"/>
          <w:szCs w:val="20"/>
        </w:rPr>
      </w:pPr>
    </w:p>
    <w:p w:rsidR="00315077" w:rsidRPr="005240D5" w:rsidRDefault="00315077" w:rsidP="005240D5">
      <w:pPr>
        <w:rPr>
          <w:rFonts w:ascii="Verdana" w:hAnsi="Verdana" w:cs="Arial"/>
          <w:sz w:val="20"/>
          <w:szCs w:val="20"/>
        </w:rPr>
      </w:pPr>
      <w:r w:rsidRPr="005240D5">
        <w:rPr>
          <w:rFonts w:ascii="Verdana" w:hAnsi="Verdana" w:cs="Arial"/>
          <w:sz w:val="20"/>
          <w:szCs w:val="20"/>
        </w:rPr>
        <w:t xml:space="preserve">Please see below for </w:t>
      </w:r>
      <w:r w:rsidR="005240D5">
        <w:rPr>
          <w:rFonts w:ascii="Verdana" w:hAnsi="Verdana" w:cs="Arial"/>
          <w:sz w:val="20"/>
          <w:szCs w:val="20"/>
        </w:rPr>
        <w:t xml:space="preserve">example </w:t>
      </w:r>
      <w:r w:rsidRPr="005240D5">
        <w:rPr>
          <w:rFonts w:ascii="Verdana" w:hAnsi="Verdana" w:cs="Arial"/>
          <w:sz w:val="20"/>
          <w:szCs w:val="20"/>
        </w:rPr>
        <w:t xml:space="preserve">images of </w:t>
      </w:r>
      <w:r w:rsidR="005240D5">
        <w:rPr>
          <w:rFonts w:ascii="Verdana" w:hAnsi="Verdana" w:cs="Arial"/>
          <w:sz w:val="20"/>
          <w:szCs w:val="20"/>
        </w:rPr>
        <w:t>how</w:t>
      </w:r>
      <w:r w:rsidRPr="005240D5">
        <w:rPr>
          <w:rFonts w:ascii="Verdana" w:hAnsi="Verdana" w:cs="Arial"/>
          <w:sz w:val="20"/>
          <w:szCs w:val="20"/>
        </w:rPr>
        <w:t xml:space="preserve"> an in-</w:t>
      </w:r>
      <w:r w:rsidR="005240D5">
        <w:rPr>
          <w:rFonts w:ascii="Verdana" w:hAnsi="Verdana" w:cs="Arial"/>
          <w:sz w:val="20"/>
          <w:szCs w:val="20"/>
        </w:rPr>
        <w:t xml:space="preserve">growing toenail may present, and what </w:t>
      </w:r>
      <w:proofErr w:type="gramStart"/>
      <w:r w:rsidR="005240D5">
        <w:rPr>
          <w:rFonts w:ascii="Verdana" w:hAnsi="Verdana" w:cs="Arial"/>
          <w:sz w:val="20"/>
          <w:szCs w:val="20"/>
        </w:rPr>
        <w:t>is not an ingrowing toenail</w:t>
      </w:r>
      <w:proofErr w:type="gramEnd"/>
      <w:r w:rsidRPr="005240D5">
        <w:rPr>
          <w:rFonts w:ascii="Verdana" w:hAnsi="Verdana" w:cs="Arial"/>
          <w:sz w:val="20"/>
          <w:szCs w:val="20"/>
        </w:rPr>
        <w:t xml:space="preserve">. </w:t>
      </w:r>
      <w:r w:rsidR="00CB0CC6" w:rsidRPr="005240D5">
        <w:rPr>
          <w:rFonts w:ascii="Verdana" w:hAnsi="Verdana" w:cs="Arial"/>
          <w:sz w:val="20"/>
          <w:szCs w:val="20"/>
        </w:rPr>
        <w:t>If you are unsure if you have an ingrowing toenail</w:t>
      </w:r>
      <w:r w:rsidR="005240D5">
        <w:rPr>
          <w:rFonts w:ascii="Verdana" w:hAnsi="Verdana" w:cs="Arial"/>
          <w:sz w:val="20"/>
          <w:szCs w:val="20"/>
        </w:rPr>
        <w:t>,</w:t>
      </w:r>
      <w:r w:rsidR="00CB0CC6" w:rsidRPr="005240D5">
        <w:rPr>
          <w:rFonts w:ascii="Verdana" w:hAnsi="Verdana" w:cs="Arial"/>
          <w:sz w:val="20"/>
          <w:szCs w:val="20"/>
        </w:rPr>
        <w:t xml:space="preserve"> please seek advice from your healthcare practitioner.</w:t>
      </w:r>
    </w:p>
    <w:p w:rsidR="00315077" w:rsidRPr="005240D5" w:rsidRDefault="005240D5" w:rsidP="00315077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170180</wp:posOffset>
                </wp:positionV>
                <wp:extent cx="3917950" cy="1473200"/>
                <wp:effectExtent l="0" t="0" r="25400" b="127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0" cy="1473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D021C6" id="Rounded Rectangle 14" o:spid="_x0000_s1026" style="position:absolute;margin-left:-7.5pt;margin-top:13.4pt;width:308.5pt;height:116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" filled="f" strokecolor="#92d050" strokeweight="1pt">
                <v:stroke joinstyle="miter"/>
              </v:roundrect>
            </w:pict>
          </mc:Fallback>
        </mc:AlternateContent>
      </w:r>
    </w:p>
    <w:p w:rsidR="00315077" w:rsidRPr="005240D5" w:rsidRDefault="00315077" w:rsidP="00315077">
      <w:pPr>
        <w:outlineLvl w:val="0"/>
        <w:rPr>
          <w:rFonts w:ascii="Verdana" w:hAnsi="Verdana" w:cs="Arial"/>
          <w:b/>
          <w:bCs/>
          <w:sz w:val="20"/>
          <w:szCs w:val="20"/>
        </w:rPr>
      </w:pPr>
      <w:r w:rsidRPr="005240D5">
        <w:rPr>
          <w:rFonts w:ascii="Verdana" w:hAnsi="Verdana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 wp14:anchorId="0935BE31" wp14:editId="6DCE2402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1245235" cy="1228725"/>
            <wp:effectExtent l="0" t="0" r="0" b="9525"/>
            <wp:wrapSquare wrapText="bothSides"/>
            <wp:docPr id="3" name="Picture 3" descr="http://www.salepodiatry.co.uk/wp-content/uploads/2014/05/Ingrown_nail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lepodiatry.co.uk/wp-content/uploads/2014/05/Ingrown_nail_002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5077" w:rsidRPr="005240D5" w:rsidRDefault="00315077" w:rsidP="00315077">
      <w:pPr>
        <w:outlineLvl w:val="0"/>
        <w:rPr>
          <w:rFonts w:ascii="Verdana" w:hAnsi="Verdana" w:cs="Arial"/>
          <w:b/>
          <w:bCs/>
          <w:sz w:val="20"/>
          <w:szCs w:val="20"/>
        </w:rPr>
      </w:pPr>
    </w:p>
    <w:p w:rsidR="00315077" w:rsidRPr="005240D5" w:rsidRDefault="005240D5" w:rsidP="00315077">
      <w:pPr>
        <w:tabs>
          <w:tab w:val="left" w:pos="7245"/>
        </w:tabs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True </w:t>
      </w:r>
      <w:proofErr w:type="spellStart"/>
      <w:r>
        <w:rPr>
          <w:rFonts w:ascii="Verdana" w:hAnsi="Verdana" w:cs="Arial"/>
          <w:b/>
          <w:sz w:val="20"/>
          <w:szCs w:val="20"/>
        </w:rPr>
        <w:t>ingrowing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toe</w:t>
      </w:r>
      <w:r w:rsidR="0052296B" w:rsidRPr="005240D5">
        <w:rPr>
          <w:rFonts w:ascii="Verdana" w:hAnsi="Verdana" w:cs="Arial"/>
          <w:b/>
          <w:sz w:val="20"/>
          <w:szCs w:val="20"/>
        </w:rPr>
        <w:t>nail</w:t>
      </w:r>
      <w:r w:rsidR="00315077" w:rsidRPr="005240D5">
        <w:rPr>
          <w:rFonts w:ascii="Verdana" w:hAnsi="Verdana" w:cs="Arial"/>
          <w:b/>
          <w:sz w:val="20"/>
          <w:szCs w:val="20"/>
        </w:rPr>
        <w:t xml:space="preserve"> </w:t>
      </w:r>
    </w:p>
    <w:p w:rsidR="00315077" w:rsidRPr="005240D5" w:rsidRDefault="00315077" w:rsidP="00315077">
      <w:pPr>
        <w:tabs>
          <w:tab w:val="left" w:pos="7245"/>
        </w:tabs>
        <w:rPr>
          <w:rFonts w:ascii="Verdana" w:hAnsi="Verdana" w:cs="Arial"/>
          <w:sz w:val="20"/>
          <w:szCs w:val="20"/>
        </w:rPr>
      </w:pPr>
    </w:p>
    <w:p w:rsidR="00315077" w:rsidRPr="005240D5" w:rsidRDefault="00315077" w:rsidP="00315077">
      <w:pPr>
        <w:tabs>
          <w:tab w:val="left" w:pos="7245"/>
        </w:tabs>
        <w:rPr>
          <w:rFonts w:ascii="Verdana" w:hAnsi="Verdana" w:cs="Arial"/>
          <w:sz w:val="20"/>
          <w:szCs w:val="20"/>
        </w:rPr>
      </w:pPr>
    </w:p>
    <w:p w:rsidR="00315077" w:rsidRPr="005240D5" w:rsidRDefault="00315077" w:rsidP="00315077">
      <w:pPr>
        <w:tabs>
          <w:tab w:val="left" w:pos="7245"/>
        </w:tabs>
        <w:rPr>
          <w:rFonts w:ascii="Verdana" w:hAnsi="Verdana" w:cs="Arial"/>
          <w:sz w:val="20"/>
          <w:szCs w:val="20"/>
        </w:rPr>
      </w:pPr>
    </w:p>
    <w:p w:rsidR="00315077" w:rsidRPr="005240D5" w:rsidRDefault="00315077" w:rsidP="00315077">
      <w:pPr>
        <w:tabs>
          <w:tab w:val="left" w:pos="7245"/>
        </w:tabs>
        <w:rPr>
          <w:rFonts w:ascii="Verdana" w:hAnsi="Verdana" w:cs="Arial"/>
          <w:sz w:val="20"/>
          <w:szCs w:val="20"/>
        </w:rPr>
      </w:pPr>
    </w:p>
    <w:p w:rsidR="00315077" w:rsidRPr="005240D5" w:rsidRDefault="00315077" w:rsidP="00315077">
      <w:pPr>
        <w:tabs>
          <w:tab w:val="left" w:pos="7245"/>
        </w:tabs>
        <w:rPr>
          <w:rFonts w:ascii="Verdana" w:hAnsi="Verdana" w:cs="Arial"/>
          <w:sz w:val="20"/>
          <w:szCs w:val="20"/>
        </w:rPr>
      </w:pPr>
    </w:p>
    <w:p w:rsidR="00315077" w:rsidRPr="005240D5" w:rsidRDefault="00315077" w:rsidP="00315077">
      <w:pPr>
        <w:tabs>
          <w:tab w:val="left" w:pos="7245"/>
        </w:tabs>
        <w:rPr>
          <w:rFonts w:ascii="Verdana" w:hAnsi="Verdana" w:cs="Arial"/>
          <w:sz w:val="20"/>
          <w:szCs w:val="20"/>
        </w:rPr>
      </w:pPr>
    </w:p>
    <w:p w:rsidR="00315077" w:rsidRPr="005240D5" w:rsidRDefault="00315077" w:rsidP="00315077">
      <w:pPr>
        <w:tabs>
          <w:tab w:val="left" w:pos="7245"/>
        </w:tabs>
        <w:rPr>
          <w:rFonts w:ascii="Verdana" w:hAnsi="Verdana" w:cs="Arial"/>
          <w:noProof/>
          <w:sz w:val="20"/>
          <w:szCs w:val="20"/>
          <w:lang w:eastAsia="en-GB"/>
        </w:rPr>
      </w:pPr>
    </w:p>
    <w:p w:rsidR="00315077" w:rsidRPr="005240D5" w:rsidRDefault="00315077" w:rsidP="00315077">
      <w:pPr>
        <w:tabs>
          <w:tab w:val="left" w:pos="7245"/>
        </w:tabs>
        <w:rPr>
          <w:rFonts w:ascii="Verdana" w:hAnsi="Verdana" w:cs="Arial"/>
          <w:sz w:val="20"/>
          <w:szCs w:val="20"/>
        </w:rPr>
      </w:pPr>
      <w:r w:rsidRPr="005240D5">
        <w:rPr>
          <w:rFonts w:ascii="Verdana" w:hAnsi="Verdana" w:cs="Arial"/>
          <w:noProof/>
          <w:sz w:val="20"/>
          <w:szCs w:val="20"/>
          <w:lang w:eastAsia="en-GB"/>
        </w:rPr>
        <w:drawing>
          <wp:inline distT="0" distB="0" distL="0" distR="0" wp14:anchorId="18484223" wp14:editId="271DF14A">
            <wp:extent cx="1581150" cy="1438225"/>
            <wp:effectExtent l="0" t="0" r="0" b="0"/>
            <wp:docPr id="13" name="Picture 13" descr="Image result for thickened toe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hickened toenail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585" cy="14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40D5">
        <w:rPr>
          <w:rFonts w:ascii="Verdana" w:hAnsi="Verdana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42BE5CAE" wp14:editId="1BF64CEA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260452" cy="1438275"/>
            <wp:effectExtent l="0" t="0" r="0" b="0"/>
            <wp:wrapSquare wrapText="bothSides"/>
            <wp:docPr id="12" name="Picture 12" descr="Image result for involuted toe na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nvoluted toe nails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52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40D5">
        <w:rPr>
          <w:rFonts w:ascii="Verdana" w:hAnsi="Verdana" w:cs="Arial"/>
          <w:noProof/>
          <w:sz w:val="20"/>
          <w:szCs w:val="20"/>
          <w:lang w:eastAsia="en-GB"/>
        </w:rPr>
        <w:t xml:space="preserve">  </w:t>
      </w:r>
      <w:r w:rsidRPr="005240D5">
        <w:rPr>
          <w:rFonts w:ascii="Verdana" w:hAnsi="Verdana" w:cs="Arial"/>
          <w:noProof/>
          <w:sz w:val="20"/>
          <w:szCs w:val="20"/>
          <w:lang w:eastAsia="en-GB"/>
        </w:rPr>
        <w:drawing>
          <wp:inline distT="0" distB="0" distL="0" distR="0" wp14:anchorId="52F16E58" wp14:editId="13230ECC">
            <wp:extent cx="2394575" cy="1436745"/>
            <wp:effectExtent l="0" t="0" r="6350" b="0"/>
            <wp:docPr id="7" name="Picture 7" descr="Image result for paronych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aronychia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629" cy="145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077" w:rsidRPr="005240D5" w:rsidRDefault="005240D5" w:rsidP="00315077">
      <w:pPr>
        <w:tabs>
          <w:tab w:val="left" w:pos="724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89D9B0" wp14:editId="5670FDEB">
                <wp:simplePos x="0" y="0"/>
                <wp:positionH relativeFrom="column">
                  <wp:posOffset>3490623</wp:posOffset>
                </wp:positionH>
                <wp:positionV relativeFrom="paragraph">
                  <wp:posOffset>27581</wp:posOffset>
                </wp:positionV>
                <wp:extent cx="1892410" cy="380559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410" cy="380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40D5" w:rsidRPr="005240D5" w:rsidRDefault="005240D5" w:rsidP="005240D5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Swelling / redness at the base of the nail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89D9B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74.85pt;margin-top:2.15pt;width:149pt;height:29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" filled="f" stroked="f" strokeweight=".5pt">
                <v:textbox>
                  <w:txbxContent>
                    <w:p w:rsidR="005240D5" w:rsidRPr="005240D5" w:rsidRDefault="005240D5" w:rsidP="005240D5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Swelling / redness at the base of the nail</w:t>
                      </w:r>
                    </w:p>
                  </w:txbxContent>
                </v:textbox>
              </v:shape>
            </w:pict>
          </mc:Fallback>
        </mc:AlternateContent>
      </w:r>
      <w:r w:rsidRPr="005240D5">
        <w:rPr>
          <w:rFonts w:ascii="Verdana" w:hAnsi="Verdana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3600" behindDoc="0" locked="0" layoutInCell="1" allowOverlap="1" wp14:anchorId="751322EA" wp14:editId="7A2F61D7">
            <wp:simplePos x="0" y="0"/>
            <wp:positionH relativeFrom="column">
              <wp:posOffset>3069590</wp:posOffset>
            </wp:positionH>
            <wp:positionV relativeFrom="paragraph">
              <wp:posOffset>46821</wp:posOffset>
            </wp:positionV>
            <wp:extent cx="481330" cy="390525"/>
            <wp:effectExtent l="0" t="0" r="0" b="9525"/>
            <wp:wrapNone/>
            <wp:docPr id="11" name="Picture 1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clipar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0DF262" wp14:editId="2318651E">
                <wp:simplePos x="0" y="0"/>
                <wp:positionH relativeFrom="column">
                  <wp:posOffset>1790454</wp:posOffset>
                </wp:positionH>
                <wp:positionV relativeFrom="paragraph">
                  <wp:posOffset>48212</wp:posOffset>
                </wp:positionV>
                <wp:extent cx="866830" cy="380559"/>
                <wp:effectExtent l="0" t="0" r="0" b="6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30" cy="380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40D5" w:rsidRPr="005240D5" w:rsidRDefault="005240D5" w:rsidP="005240D5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Thickened nail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0DF262" id="Text Box 6" o:spid="_x0000_s1028" type="#_x0000_t202" style="position:absolute;margin-left:141pt;margin-top:3.8pt;width:68.25pt;height:29.9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" filled="f" stroked="f" strokeweight=".5pt">
                <v:textbox>
                  <w:txbxContent>
                    <w:p w:rsidR="005240D5" w:rsidRPr="005240D5" w:rsidRDefault="005240D5" w:rsidP="005240D5">
                      <w:pPr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Thickened nail</w:t>
                      </w:r>
                    </w:p>
                  </w:txbxContent>
                </v:textbox>
              </v:shape>
            </w:pict>
          </mc:Fallback>
        </mc:AlternateContent>
      </w:r>
      <w:r w:rsidRPr="005240D5">
        <w:rPr>
          <w:rFonts w:ascii="Verdana" w:hAnsi="Verdana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1552" behindDoc="0" locked="0" layoutInCell="1" allowOverlap="1" wp14:anchorId="58F024DA" wp14:editId="0FC2A241">
            <wp:simplePos x="0" y="0"/>
            <wp:positionH relativeFrom="column">
              <wp:posOffset>1309396</wp:posOffset>
            </wp:positionH>
            <wp:positionV relativeFrom="paragraph">
              <wp:posOffset>34679</wp:posOffset>
            </wp:positionV>
            <wp:extent cx="481330" cy="390525"/>
            <wp:effectExtent l="0" t="0" r="0" b="9525"/>
            <wp:wrapNone/>
            <wp:docPr id="10" name="Picture 1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clipar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0D5">
        <w:rPr>
          <w:rFonts w:ascii="Verdana" w:hAnsi="Verdana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-99023</wp:posOffset>
            </wp:positionH>
            <wp:positionV relativeFrom="paragraph">
              <wp:posOffset>35560</wp:posOffset>
            </wp:positionV>
            <wp:extent cx="481330" cy="390525"/>
            <wp:effectExtent l="0" t="0" r="0" b="9525"/>
            <wp:wrapNone/>
            <wp:docPr id="9" name="Picture 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clipar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306730</wp:posOffset>
                </wp:positionH>
                <wp:positionV relativeFrom="paragraph">
                  <wp:posOffset>33794</wp:posOffset>
                </wp:positionV>
                <wp:extent cx="866830" cy="380559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30" cy="380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40D5" w:rsidRPr="005240D5" w:rsidRDefault="005240D5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5240D5">
                              <w:rPr>
                                <w:rFonts w:ascii="Verdana" w:hAnsi="Verdana"/>
                                <w:sz w:val="20"/>
                              </w:rPr>
                              <w:t>Curved nail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margin-left:24.15pt;margin-top:2.65pt;width:68.25pt;height:29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" filled="f" stroked="f" strokeweight=".5pt">
                <v:textbox>
                  <w:txbxContent>
                    <w:p w:rsidR="005240D5" w:rsidRPr="005240D5" w:rsidRDefault="005240D5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5240D5">
                        <w:rPr>
                          <w:rFonts w:ascii="Verdana" w:hAnsi="Verdana"/>
                          <w:sz w:val="20"/>
                        </w:rPr>
                        <w:t>Curved nail</w:t>
                      </w:r>
                    </w:p>
                  </w:txbxContent>
                </v:textbox>
              </v:shape>
            </w:pict>
          </mc:Fallback>
        </mc:AlternateContent>
      </w:r>
    </w:p>
    <w:p w:rsidR="00315077" w:rsidRPr="005240D5" w:rsidRDefault="00315077" w:rsidP="00315077">
      <w:pPr>
        <w:jc w:val="both"/>
        <w:rPr>
          <w:rFonts w:ascii="Verdana" w:hAnsi="Verdana" w:cs="Arial"/>
          <w:noProof/>
          <w:sz w:val="20"/>
          <w:szCs w:val="20"/>
          <w:lang w:eastAsia="en-GB"/>
        </w:rPr>
      </w:pPr>
    </w:p>
    <w:p w:rsidR="00315077" w:rsidRPr="005240D5" w:rsidRDefault="00315077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-567" w:right="-680"/>
        <w:rPr>
          <w:rFonts w:ascii="Verdana" w:hAnsi="Verdana"/>
          <w:b/>
          <w:color w:val="000000" w:themeColor="text1"/>
          <w:sz w:val="20"/>
          <w:szCs w:val="20"/>
        </w:rPr>
      </w:pPr>
    </w:p>
    <w:p w:rsidR="00324F99" w:rsidRPr="005240D5" w:rsidRDefault="00324F99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b/>
          <w:color w:val="000000" w:themeColor="text1"/>
          <w:sz w:val="20"/>
          <w:szCs w:val="20"/>
        </w:rPr>
      </w:pPr>
    </w:p>
    <w:p w:rsidR="00315077" w:rsidRPr="005240D5" w:rsidRDefault="00315077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b/>
          <w:color w:val="000000" w:themeColor="text1"/>
          <w:sz w:val="20"/>
          <w:szCs w:val="20"/>
        </w:rPr>
      </w:pPr>
    </w:p>
    <w:p w:rsidR="0052296B" w:rsidRPr="005240D5" w:rsidRDefault="0052296B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b/>
          <w:color w:val="000000" w:themeColor="text1"/>
          <w:sz w:val="20"/>
          <w:szCs w:val="20"/>
        </w:rPr>
      </w:pPr>
    </w:p>
    <w:p w:rsidR="00315077" w:rsidRDefault="00315077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b/>
          <w:color w:val="000000" w:themeColor="text1"/>
          <w:sz w:val="20"/>
          <w:szCs w:val="20"/>
        </w:rPr>
      </w:pPr>
    </w:p>
    <w:p w:rsidR="005240D5" w:rsidRPr="005240D5" w:rsidRDefault="005240D5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b/>
          <w:color w:val="000000" w:themeColor="text1"/>
          <w:sz w:val="20"/>
          <w:szCs w:val="20"/>
        </w:rPr>
      </w:pPr>
    </w:p>
    <w:p w:rsidR="00445626" w:rsidRPr="005240D5" w:rsidRDefault="00445626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b/>
          <w:color w:val="000000" w:themeColor="text1"/>
          <w:sz w:val="20"/>
          <w:szCs w:val="20"/>
        </w:rPr>
      </w:pPr>
    </w:p>
    <w:p w:rsidR="00315077" w:rsidRPr="005240D5" w:rsidRDefault="00315077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315077" w:rsidRPr="005240D5" w:rsidTr="007F555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77" w:rsidRPr="005240D5" w:rsidRDefault="00315077" w:rsidP="007F5558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lastRenderedPageBreak/>
              <w:t xml:space="preserve">Date of Referral: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077" w:rsidRPr="005240D5" w:rsidRDefault="00315077" w:rsidP="007F5558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 xml:space="preserve">NHS Number: </w:t>
            </w:r>
          </w:p>
        </w:tc>
      </w:tr>
      <w:tr w:rsidR="00315077" w:rsidRPr="005240D5" w:rsidTr="007F5558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077" w:rsidRPr="005240D5" w:rsidRDefault="00315077" w:rsidP="007F5558">
            <w:pPr>
              <w:tabs>
                <w:tab w:val="left" w:pos="5180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15077" w:rsidRPr="005240D5" w:rsidTr="007F5558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5077" w:rsidRPr="005240D5" w:rsidRDefault="00315077" w:rsidP="007F5558">
            <w:pPr>
              <w:tabs>
                <w:tab w:val="left" w:pos="5180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240D5">
              <w:rPr>
                <w:rFonts w:ascii="Verdana" w:hAnsi="Verdana" w:cs="Arial"/>
                <w:b/>
                <w:sz w:val="20"/>
                <w:szCs w:val="20"/>
              </w:rPr>
              <w:t>Patient Details</w:t>
            </w:r>
          </w:p>
        </w:tc>
      </w:tr>
      <w:tr w:rsidR="00315077" w:rsidRPr="005240D5" w:rsidTr="007F555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 xml:space="preserve">Forename: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 xml:space="preserve">Surname: </w:t>
            </w:r>
          </w:p>
        </w:tc>
      </w:tr>
      <w:tr w:rsidR="00315077" w:rsidRPr="005240D5" w:rsidTr="007F5558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 xml:space="preserve">Address and Postcode: </w:t>
            </w:r>
          </w:p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15077" w:rsidRPr="005240D5" w:rsidTr="007F555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 xml:space="preserve">Date of Birth: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 xml:space="preserve">Gender: </w:t>
            </w:r>
          </w:p>
        </w:tc>
      </w:tr>
      <w:tr w:rsidR="00315077" w:rsidRPr="005240D5" w:rsidTr="007F555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 xml:space="preserve">Home Telephone: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 xml:space="preserve">Mobile Telephone: </w:t>
            </w:r>
          </w:p>
        </w:tc>
      </w:tr>
      <w:tr w:rsidR="00315077" w:rsidRPr="005240D5" w:rsidTr="007F5558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77" w:rsidRPr="005240D5" w:rsidRDefault="006B0C4B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Email address:</w:t>
            </w:r>
            <w:r w:rsidR="00315077" w:rsidRPr="005240D5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</w:tbl>
    <w:p w:rsidR="00315077" w:rsidRPr="005240D5" w:rsidRDefault="00315077" w:rsidP="00315077">
      <w:pPr>
        <w:rPr>
          <w:rFonts w:ascii="Verdana" w:hAnsi="Verdana" w:cs="Arial"/>
          <w:vanish/>
          <w:sz w:val="20"/>
          <w:szCs w:val="20"/>
        </w:rPr>
      </w:pPr>
    </w:p>
    <w:p w:rsidR="00315077" w:rsidRPr="005240D5" w:rsidRDefault="00315077" w:rsidP="00315077">
      <w:pPr>
        <w:rPr>
          <w:rFonts w:ascii="Verdana" w:hAnsi="Verdana" w:cs="Arial"/>
          <w:vanish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843"/>
        <w:gridCol w:w="425"/>
        <w:gridCol w:w="851"/>
        <w:gridCol w:w="425"/>
        <w:gridCol w:w="992"/>
      </w:tblGrid>
      <w:tr w:rsidR="00315077" w:rsidRPr="005240D5" w:rsidTr="007F5558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5077" w:rsidRPr="005240D5" w:rsidRDefault="00315077" w:rsidP="007F5558">
            <w:pPr>
              <w:tabs>
                <w:tab w:val="left" w:pos="5180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240D5">
              <w:rPr>
                <w:rFonts w:ascii="Verdana" w:hAnsi="Verdana" w:cs="Arial"/>
                <w:b/>
                <w:sz w:val="20"/>
                <w:szCs w:val="20"/>
              </w:rPr>
              <w:t>GP Details</w:t>
            </w:r>
          </w:p>
        </w:tc>
      </w:tr>
      <w:tr w:rsidR="00315077" w:rsidRPr="005240D5" w:rsidTr="007F555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 xml:space="preserve">Registered GP: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 xml:space="preserve">Telephone: </w:t>
            </w:r>
          </w:p>
        </w:tc>
      </w:tr>
      <w:tr w:rsidR="00315077" w:rsidRPr="005240D5" w:rsidTr="007F555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77" w:rsidRPr="005240D5" w:rsidRDefault="00315077" w:rsidP="006B0C4B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GP Practice</w:t>
            </w:r>
            <w:r w:rsidR="006B0C4B" w:rsidRPr="005240D5">
              <w:rPr>
                <w:rFonts w:ascii="Verdana" w:hAnsi="Verdana" w:cs="Arial"/>
                <w:sz w:val="20"/>
                <w:szCs w:val="20"/>
              </w:rPr>
              <w:t>:</w:t>
            </w:r>
            <w:r w:rsidRPr="005240D5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6B0C4B" w:rsidRPr="005240D5" w:rsidRDefault="006B0C4B" w:rsidP="006B0C4B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6B0C4B" w:rsidRPr="005240D5" w:rsidRDefault="006B0C4B" w:rsidP="006B0C4B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6B0C4B" w:rsidRPr="005240D5" w:rsidRDefault="006B0C4B" w:rsidP="006B0C4B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 xml:space="preserve">Fax: </w:t>
            </w:r>
          </w:p>
        </w:tc>
      </w:tr>
      <w:tr w:rsidR="00315077" w:rsidRPr="005240D5" w:rsidTr="007F5558">
        <w:trPr>
          <w:trHeight w:val="29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077" w:rsidRPr="005240D5" w:rsidRDefault="00315077" w:rsidP="007F555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 xml:space="preserve">Have you received NHS Podiatry/Chiropody previously? 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077" w:rsidRPr="005240D5" w:rsidRDefault="00315077" w:rsidP="007F555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077" w:rsidRPr="005240D5" w:rsidRDefault="00315077" w:rsidP="007F555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Yes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077" w:rsidRPr="005240D5" w:rsidRDefault="00315077" w:rsidP="007F555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77" w:rsidRPr="005240D5" w:rsidRDefault="00315077" w:rsidP="007F555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No</w:t>
            </w:r>
          </w:p>
        </w:tc>
      </w:tr>
      <w:tr w:rsidR="00584A4E" w:rsidRPr="005240D5" w:rsidTr="007F5558">
        <w:trPr>
          <w:trHeight w:val="29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4A4E" w:rsidRPr="005240D5" w:rsidRDefault="00584A4E" w:rsidP="00584A4E">
            <w:pPr>
              <w:spacing w:line="25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 xml:space="preserve">Have you seen any other health professional regarding the problem you are seeking treatment for?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A4E" w:rsidRPr="005240D5" w:rsidRDefault="00584A4E" w:rsidP="007F555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4A4E" w:rsidRPr="005240D5" w:rsidRDefault="00584A4E" w:rsidP="007F555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A4E" w:rsidRPr="005240D5" w:rsidRDefault="00584A4E" w:rsidP="007F555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4A4E" w:rsidRPr="005240D5" w:rsidRDefault="00584A4E" w:rsidP="007F555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15077" w:rsidRPr="005240D5" w:rsidTr="007F555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If yes, when:</w:t>
            </w:r>
          </w:p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and where:</w:t>
            </w:r>
          </w:p>
        </w:tc>
      </w:tr>
      <w:tr w:rsidR="00315077" w:rsidRPr="005240D5" w:rsidTr="007F5558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77" w:rsidRPr="005240D5" w:rsidRDefault="00315077" w:rsidP="007F5558">
            <w:pPr>
              <w:spacing w:before="240"/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5240D5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*** Please supply an image of the toe/toenail that requires surgery ***</w:t>
            </w:r>
          </w:p>
          <w:p w:rsidR="00315077" w:rsidRPr="005240D5" w:rsidRDefault="00315077" w:rsidP="007F5558">
            <w:pPr>
              <w:tabs>
                <w:tab w:val="left" w:pos="518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15077" w:rsidRPr="005240D5" w:rsidTr="007F5558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Do you meet the criteria below?                         Yes/No</w:t>
            </w:r>
          </w:p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If yes please tick as appropriate</w:t>
            </w:r>
          </w:p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315077" w:rsidRPr="005240D5" w:rsidRDefault="00CB60E1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201290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077" w:rsidRPr="005240D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5077" w:rsidRPr="005240D5">
              <w:rPr>
                <w:rFonts w:ascii="Verdana" w:hAnsi="Verdana" w:cs="Arial"/>
                <w:sz w:val="20"/>
                <w:szCs w:val="20"/>
              </w:rPr>
              <w:t xml:space="preserve"> The nail is piercing the flesh </w:t>
            </w:r>
          </w:p>
          <w:p w:rsidR="00315077" w:rsidRPr="005240D5" w:rsidRDefault="00CB60E1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138051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077" w:rsidRPr="005240D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296B" w:rsidRPr="005240D5">
              <w:rPr>
                <w:rFonts w:ascii="Verdana" w:hAnsi="Verdana" w:cs="Arial"/>
                <w:sz w:val="20"/>
                <w:szCs w:val="20"/>
              </w:rPr>
              <w:t xml:space="preserve">  Increased pain and redness </w:t>
            </w:r>
            <w:r w:rsidR="00315077" w:rsidRPr="005240D5">
              <w:rPr>
                <w:rFonts w:ascii="Verdana" w:hAnsi="Verdana" w:cs="Arial"/>
                <w:sz w:val="20"/>
                <w:szCs w:val="20"/>
              </w:rPr>
              <w:t xml:space="preserve">of the toe                         </w:t>
            </w:r>
          </w:p>
          <w:p w:rsidR="00315077" w:rsidRPr="005240D5" w:rsidRDefault="00CB60E1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34606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077" w:rsidRPr="005240D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5077" w:rsidRPr="005240D5">
              <w:rPr>
                <w:rFonts w:ascii="Verdana" w:hAnsi="Verdana" w:cs="Arial"/>
                <w:sz w:val="20"/>
                <w:szCs w:val="20"/>
              </w:rPr>
              <w:t xml:space="preserve">  Pus</w:t>
            </w:r>
          </w:p>
          <w:p w:rsidR="00315077" w:rsidRPr="005240D5" w:rsidRDefault="00CB60E1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20044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077" w:rsidRPr="005240D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5077" w:rsidRPr="005240D5">
              <w:rPr>
                <w:rFonts w:ascii="Verdana" w:hAnsi="Verdana" w:cs="Arial"/>
                <w:sz w:val="20"/>
                <w:szCs w:val="20"/>
              </w:rPr>
              <w:t xml:space="preserve">  Bleeding                                                                              </w:t>
            </w:r>
          </w:p>
          <w:p w:rsidR="00315077" w:rsidRPr="005240D5" w:rsidRDefault="00CB60E1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72295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077" w:rsidRPr="005240D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5077" w:rsidRPr="005240D5">
              <w:rPr>
                <w:rFonts w:ascii="Verdana" w:hAnsi="Verdana" w:cs="Arial"/>
                <w:sz w:val="20"/>
                <w:szCs w:val="20"/>
              </w:rPr>
              <w:t xml:space="preserve">  Recurrent </w:t>
            </w:r>
            <w:r w:rsidR="0052296B" w:rsidRPr="005240D5">
              <w:rPr>
                <w:rFonts w:ascii="Verdana" w:hAnsi="Verdana" w:cs="Arial"/>
                <w:sz w:val="20"/>
                <w:szCs w:val="20"/>
              </w:rPr>
              <w:t xml:space="preserve">or severe </w:t>
            </w:r>
            <w:r w:rsidR="00315077" w:rsidRPr="005240D5">
              <w:rPr>
                <w:rFonts w:ascii="Verdana" w:hAnsi="Verdana" w:cs="Arial"/>
                <w:sz w:val="20"/>
                <w:szCs w:val="20"/>
              </w:rPr>
              <w:t xml:space="preserve">Infection                                                              </w:t>
            </w:r>
          </w:p>
          <w:p w:rsidR="0052296B" w:rsidRPr="005240D5" w:rsidRDefault="00CB60E1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4703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077" w:rsidRPr="005240D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5077" w:rsidRPr="005240D5">
              <w:rPr>
                <w:rFonts w:ascii="Verdana" w:hAnsi="Verdana" w:cs="Arial"/>
                <w:sz w:val="20"/>
                <w:szCs w:val="20"/>
              </w:rPr>
              <w:t xml:space="preserve">  Severe and disabling pain</w:t>
            </w:r>
          </w:p>
          <w:p w:rsidR="00315077" w:rsidRPr="005240D5" w:rsidRDefault="00CB60E1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8044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077" w:rsidRPr="005240D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5077" w:rsidRPr="005240D5">
              <w:rPr>
                <w:rFonts w:ascii="Verdana" w:hAnsi="Verdana" w:cs="Arial"/>
                <w:sz w:val="20"/>
                <w:szCs w:val="20"/>
              </w:rPr>
              <w:t xml:space="preserve"> Photo attached</w:t>
            </w:r>
          </w:p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15077" w:rsidRPr="005240D5" w:rsidTr="007F5558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77" w:rsidRPr="005240D5" w:rsidRDefault="00315077" w:rsidP="007F5558">
            <w:pPr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 xml:space="preserve">How long has this problem been there and what measures have you already tried? </w:t>
            </w:r>
          </w:p>
          <w:p w:rsidR="00315077" w:rsidRPr="005240D5" w:rsidRDefault="00315077" w:rsidP="007F555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315077" w:rsidRPr="005240D5" w:rsidRDefault="00315077" w:rsidP="007F555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15077" w:rsidRPr="005240D5" w:rsidTr="007F5558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77" w:rsidRPr="005240D5" w:rsidRDefault="00315077" w:rsidP="007F5558">
            <w:pPr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Are you happy to have the procedure undertaken under a local anaesthetic?  Yes/No</w:t>
            </w:r>
          </w:p>
          <w:p w:rsidR="00315077" w:rsidRPr="005240D5" w:rsidRDefault="00315077" w:rsidP="007F555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315077" w:rsidRPr="005240D5" w:rsidRDefault="00315077" w:rsidP="007F555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52296B" w:rsidRPr="005240D5" w:rsidRDefault="0052296B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b/>
          <w:color w:val="000000" w:themeColor="text1"/>
          <w:sz w:val="20"/>
          <w:szCs w:val="20"/>
        </w:rPr>
      </w:pPr>
    </w:p>
    <w:p w:rsidR="00315077" w:rsidRPr="005240D5" w:rsidRDefault="00074FC1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b/>
          <w:color w:val="000000" w:themeColor="text1"/>
          <w:sz w:val="20"/>
          <w:szCs w:val="20"/>
        </w:rPr>
      </w:pPr>
      <w:r w:rsidRPr="005240D5">
        <w:rPr>
          <w:rFonts w:ascii="Verdana" w:hAnsi="Verdana"/>
          <w:b/>
          <w:color w:val="000000" w:themeColor="text1"/>
          <w:sz w:val="20"/>
          <w:szCs w:val="20"/>
          <w:u w:val="single"/>
        </w:rPr>
        <w:t>Are you pregnant?</w:t>
      </w:r>
      <w:r w:rsidRPr="005240D5">
        <w:rPr>
          <w:rFonts w:ascii="Verdana" w:hAnsi="Verdana"/>
          <w:b/>
          <w:color w:val="000000" w:themeColor="text1"/>
          <w:sz w:val="20"/>
          <w:szCs w:val="20"/>
        </w:rPr>
        <w:t xml:space="preserve">   Yes        No</w:t>
      </w:r>
    </w:p>
    <w:p w:rsidR="00315077" w:rsidRPr="005240D5" w:rsidRDefault="00315077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632"/>
        <w:gridCol w:w="346"/>
        <w:gridCol w:w="3952"/>
        <w:gridCol w:w="301"/>
        <w:gridCol w:w="2127"/>
      </w:tblGrid>
      <w:tr w:rsidR="00315077" w:rsidRPr="005240D5" w:rsidTr="007F5558"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15077" w:rsidRPr="005240D5" w:rsidRDefault="00315077" w:rsidP="007F5558">
            <w:pPr>
              <w:tabs>
                <w:tab w:val="left" w:pos="5180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5240D5">
              <w:rPr>
                <w:rFonts w:ascii="Verdana" w:hAnsi="Verdana" w:cs="Arial"/>
                <w:b/>
                <w:sz w:val="20"/>
                <w:szCs w:val="20"/>
              </w:rPr>
              <w:t>Medical History</w:t>
            </w:r>
          </w:p>
        </w:tc>
      </w:tr>
      <w:tr w:rsidR="00315077" w:rsidRPr="005240D5" w:rsidTr="007F5558">
        <w:trPr>
          <w:trHeight w:val="255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Allergies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Diabetes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Kidney Disease</w:t>
            </w:r>
          </w:p>
        </w:tc>
      </w:tr>
      <w:tr w:rsidR="00315077" w:rsidRPr="005240D5" w:rsidTr="007F5558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Rheumatoid Arthritis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3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Poor Circulation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Registered Blind</w:t>
            </w:r>
          </w:p>
        </w:tc>
      </w:tr>
      <w:tr w:rsidR="00315077" w:rsidRPr="005240D5" w:rsidTr="007F5558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Heart/Stroke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Neurological Disorder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Active Cancer</w:t>
            </w:r>
          </w:p>
        </w:tc>
      </w:tr>
      <w:tr w:rsidR="00315077" w:rsidRPr="005240D5" w:rsidTr="007F5558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Hepatitis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Other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77" w:rsidRPr="005240D5" w:rsidRDefault="00315077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Nil</w:t>
            </w:r>
          </w:p>
        </w:tc>
      </w:tr>
      <w:tr w:rsidR="003209C4" w:rsidRPr="005240D5" w:rsidTr="0015514D">
        <w:tc>
          <w:tcPr>
            <w:tcW w:w="97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209C4" w:rsidRPr="005240D5" w:rsidRDefault="003209C4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If yes please give details-</w:t>
            </w:r>
          </w:p>
          <w:p w:rsidR="003209C4" w:rsidRPr="005240D5" w:rsidRDefault="003209C4" w:rsidP="007F555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15077" w:rsidRPr="005240D5" w:rsidRDefault="00315077" w:rsidP="00315077">
      <w:pPr>
        <w:outlineLvl w:val="0"/>
        <w:rPr>
          <w:rFonts w:ascii="Verdana" w:hAnsi="Verdana" w:cs="Arial"/>
          <w:b/>
          <w:sz w:val="20"/>
          <w:szCs w:val="20"/>
        </w:rPr>
      </w:pPr>
    </w:p>
    <w:p w:rsidR="00315077" w:rsidRPr="005240D5" w:rsidRDefault="00315077" w:rsidP="00315077">
      <w:pPr>
        <w:rPr>
          <w:rFonts w:ascii="Verdana" w:hAnsi="Verdana" w:cs="Arial"/>
          <w:sz w:val="20"/>
          <w:szCs w:val="20"/>
        </w:rPr>
      </w:pPr>
      <w:r w:rsidRPr="005240D5">
        <w:rPr>
          <w:rFonts w:ascii="Verdana" w:hAnsi="Verdana" w:cs="Arial"/>
          <w:b/>
          <w:bCs/>
          <w:sz w:val="20"/>
          <w:szCs w:val="20"/>
        </w:rPr>
        <w:t>Medication</w:t>
      </w:r>
      <w:r w:rsidRPr="005240D5">
        <w:rPr>
          <w:rFonts w:ascii="Verdana" w:hAnsi="Verdana" w:cs="Arial"/>
          <w:sz w:val="20"/>
          <w:szCs w:val="20"/>
        </w:rPr>
        <w:t>: Please attach a list</w:t>
      </w:r>
      <w:r w:rsidR="007C296F">
        <w:rPr>
          <w:rFonts w:ascii="Verdana" w:hAnsi="Verdana" w:cs="Arial"/>
          <w:sz w:val="20"/>
          <w:szCs w:val="20"/>
        </w:rPr>
        <w:t>.</w:t>
      </w:r>
    </w:p>
    <w:p w:rsidR="0052296B" w:rsidRPr="005240D5" w:rsidRDefault="0052296B" w:rsidP="00315077">
      <w:pPr>
        <w:rPr>
          <w:rFonts w:ascii="Verdana" w:hAnsi="Verdana" w:cs="Arial"/>
          <w:sz w:val="20"/>
          <w:szCs w:val="20"/>
        </w:rPr>
      </w:pPr>
    </w:p>
    <w:p w:rsidR="0052296B" w:rsidRPr="005240D5" w:rsidRDefault="00315077" w:rsidP="00315077">
      <w:pPr>
        <w:rPr>
          <w:rFonts w:ascii="Verdana" w:hAnsi="Verdana" w:cs="Arial"/>
          <w:b/>
          <w:bCs/>
          <w:sz w:val="20"/>
          <w:szCs w:val="20"/>
        </w:rPr>
      </w:pPr>
      <w:r w:rsidRPr="005240D5">
        <w:rPr>
          <w:rFonts w:ascii="Verdana" w:hAnsi="Verdana" w:cs="Arial"/>
          <w:b/>
          <w:bCs/>
          <w:sz w:val="20"/>
          <w:szCs w:val="20"/>
        </w:rPr>
        <w:t xml:space="preserve">Patient </w:t>
      </w:r>
      <w:r w:rsidR="006B0C4B" w:rsidRPr="005240D5">
        <w:rPr>
          <w:rFonts w:ascii="Verdana" w:hAnsi="Verdana" w:cs="Arial"/>
          <w:b/>
          <w:bCs/>
          <w:sz w:val="20"/>
          <w:szCs w:val="20"/>
        </w:rPr>
        <w:t xml:space="preserve">equality and diversity information </w:t>
      </w:r>
    </w:p>
    <w:p w:rsidR="00315077" w:rsidRPr="005240D5" w:rsidRDefault="00315077" w:rsidP="00315077">
      <w:pPr>
        <w:autoSpaceDE w:val="0"/>
        <w:autoSpaceDN w:val="0"/>
        <w:rPr>
          <w:rFonts w:ascii="Verdana" w:hAnsi="Verdana" w:cs="Arial"/>
          <w:sz w:val="20"/>
          <w:szCs w:val="20"/>
        </w:rPr>
      </w:pPr>
      <w:r w:rsidRPr="005240D5">
        <w:rPr>
          <w:rFonts w:ascii="Verdana" w:hAnsi="Verdana" w:cs="Arial"/>
          <w:sz w:val="20"/>
          <w:szCs w:val="20"/>
        </w:rPr>
        <w:t>Please complete to help us ensure that the services we provid</w:t>
      </w:r>
      <w:r w:rsidR="003209C4" w:rsidRPr="005240D5">
        <w:rPr>
          <w:rFonts w:ascii="Verdana" w:hAnsi="Verdana" w:cs="Arial"/>
          <w:sz w:val="20"/>
          <w:szCs w:val="20"/>
        </w:rPr>
        <w:t>e are fair, equal and inclusive.</w:t>
      </w:r>
    </w:p>
    <w:p w:rsidR="00315077" w:rsidRPr="005240D5" w:rsidRDefault="00315077" w:rsidP="00315077">
      <w:pPr>
        <w:rPr>
          <w:rFonts w:ascii="Verdana" w:hAnsi="Verdana" w:cs="Arial"/>
          <w:sz w:val="20"/>
          <w:szCs w:val="20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2127"/>
        <w:gridCol w:w="2178"/>
        <w:gridCol w:w="2039"/>
        <w:gridCol w:w="1476"/>
      </w:tblGrid>
      <w:tr w:rsidR="00315077" w:rsidRPr="005240D5" w:rsidTr="003209C4">
        <w:trPr>
          <w:trHeight w:val="791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77" w:rsidRPr="005240D5" w:rsidRDefault="00315077" w:rsidP="007F5558">
            <w:pPr>
              <w:rPr>
                <w:rFonts w:ascii="Verdana" w:eastAsia="MS PGothic" w:hAnsi="Verdana" w:cs="Arial"/>
                <w:b/>
                <w:sz w:val="20"/>
                <w:szCs w:val="20"/>
              </w:rPr>
            </w:pPr>
            <w:r w:rsidRPr="005240D5"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□ </w:t>
            </w:r>
            <w:r w:rsidRPr="005240D5">
              <w:rPr>
                <w:rFonts w:ascii="Verdana" w:hAnsi="Verdana" w:cs="Arial"/>
                <w:sz w:val="20"/>
                <w:szCs w:val="20"/>
              </w:rPr>
              <w:t>British or Mixed British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77" w:rsidRPr="005240D5" w:rsidRDefault="00315077" w:rsidP="007F5558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□ Irish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77" w:rsidRPr="005240D5" w:rsidRDefault="00315077" w:rsidP="007F5558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□ Other White Background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77" w:rsidRPr="005240D5" w:rsidRDefault="00315077" w:rsidP="007F5558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□ Other Mixed Background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7" w:rsidRPr="005240D5" w:rsidRDefault="00315077" w:rsidP="007F5558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□ Other Black Background</w:t>
            </w:r>
          </w:p>
          <w:p w:rsidR="00315077" w:rsidRPr="005240D5" w:rsidRDefault="00315077" w:rsidP="007F5558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</w:tc>
      </w:tr>
      <w:tr w:rsidR="00315077" w:rsidRPr="005240D5" w:rsidTr="003209C4"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77" w:rsidRPr="005240D5" w:rsidRDefault="00315077" w:rsidP="007F5558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□ Other Asian Background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7" w:rsidRPr="005240D5" w:rsidRDefault="00315077" w:rsidP="007F5558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 xml:space="preserve">□ Other Ethnic Category </w:t>
            </w:r>
          </w:p>
          <w:p w:rsidR="00315077" w:rsidRPr="005240D5" w:rsidRDefault="00315077" w:rsidP="007F5558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7" w:rsidRPr="005240D5" w:rsidRDefault="00315077" w:rsidP="007F5558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7" w:rsidRPr="005240D5" w:rsidRDefault="00315077" w:rsidP="007F5558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7" w:rsidRPr="005240D5" w:rsidRDefault="00315077" w:rsidP="007F5558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</w:tc>
      </w:tr>
    </w:tbl>
    <w:p w:rsidR="00315077" w:rsidRPr="005240D5" w:rsidRDefault="00315077" w:rsidP="00315077">
      <w:pPr>
        <w:rPr>
          <w:rFonts w:ascii="Verdana" w:eastAsia="MS PGothic" w:hAnsi="Verdana" w:cs="Arial"/>
          <w:color w:val="1F497D"/>
          <w:sz w:val="20"/>
          <w:szCs w:val="20"/>
        </w:rPr>
      </w:pPr>
    </w:p>
    <w:p w:rsidR="00315077" w:rsidRPr="005240D5" w:rsidRDefault="00315077" w:rsidP="00315077">
      <w:pPr>
        <w:rPr>
          <w:rFonts w:ascii="Verdana" w:hAnsi="Verdana" w:cs="Arial"/>
          <w:color w:val="1F497D"/>
          <w:sz w:val="20"/>
          <w:szCs w:val="20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7172"/>
      </w:tblGrid>
      <w:tr w:rsidR="00315077" w:rsidRPr="005240D5" w:rsidTr="003209C4"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77" w:rsidRPr="005240D5" w:rsidRDefault="00315077" w:rsidP="007F5558">
            <w:pPr>
              <w:spacing w:line="360" w:lineRule="auto"/>
              <w:rPr>
                <w:rFonts w:ascii="Verdana" w:eastAsia="MS PGothic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 xml:space="preserve">Main spoken language </w:t>
            </w:r>
          </w:p>
        </w:tc>
        <w:tc>
          <w:tcPr>
            <w:tcW w:w="7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7" w:rsidRPr="005240D5" w:rsidRDefault="00315077" w:rsidP="007F5558">
            <w:pPr>
              <w:spacing w:line="360" w:lineRule="auto"/>
              <w:rPr>
                <w:rFonts w:ascii="Verdana" w:eastAsia="MS PGothic" w:hAnsi="Verdana" w:cs="Arial"/>
                <w:sz w:val="20"/>
                <w:szCs w:val="20"/>
              </w:rPr>
            </w:pPr>
          </w:p>
        </w:tc>
      </w:tr>
    </w:tbl>
    <w:p w:rsidR="00315077" w:rsidRPr="005240D5" w:rsidRDefault="00315077" w:rsidP="00315077">
      <w:pPr>
        <w:rPr>
          <w:rFonts w:ascii="Verdana" w:hAnsi="Verdana" w:cs="Arial"/>
          <w:color w:val="1F497D"/>
          <w:sz w:val="20"/>
          <w:szCs w:val="20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2574"/>
        <w:gridCol w:w="326"/>
        <w:gridCol w:w="3195"/>
        <w:gridCol w:w="350"/>
        <w:gridCol w:w="2977"/>
      </w:tblGrid>
      <w:tr w:rsidR="006B0C4B" w:rsidRPr="005240D5" w:rsidTr="007F5558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B0C4B" w:rsidRPr="005240D5" w:rsidRDefault="006B0C4B" w:rsidP="007F5558">
            <w:pPr>
              <w:jc w:val="center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5240D5">
              <w:rPr>
                <w:rFonts w:ascii="Verdana" w:hAnsi="Verdana" w:cs="Arial"/>
                <w:b/>
                <w:sz w:val="20"/>
                <w:szCs w:val="20"/>
              </w:rPr>
              <w:t>Disabilities (please indicate relevance to this referral)</w:t>
            </w:r>
          </w:p>
        </w:tc>
      </w:tr>
      <w:tr w:rsidR="006B0C4B" w:rsidRPr="005240D5" w:rsidTr="007F5558">
        <w:tc>
          <w:tcPr>
            <w:tcW w:w="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C4B" w:rsidRPr="005240D5" w:rsidRDefault="006B0C4B" w:rsidP="007F5558">
            <w:pPr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6B0C4B" w:rsidRPr="005240D5" w:rsidRDefault="006B0C4B" w:rsidP="007F5558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Learning disability</w:t>
            </w:r>
          </w:p>
        </w:tc>
        <w:tc>
          <w:tcPr>
            <w:tcW w:w="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C4B" w:rsidRPr="005240D5" w:rsidRDefault="006B0C4B" w:rsidP="007F5558">
            <w:pPr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6B0C4B" w:rsidRPr="005240D5" w:rsidRDefault="006B0C4B" w:rsidP="007F5558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Physical impairment</w:t>
            </w:r>
          </w:p>
        </w:tc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C4B" w:rsidRPr="005240D5" w:rsidRDefault="006B0C4B" w:rsidP="007F5558">
            <w:pPr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4B" w:rsidRPr="005240D5" w:rsidRDefault="006B0C4B" w:rsidP="007F5558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Sensory impairment</w:t>
            </w:r>
          </w:p>
        </w:tc>
      </w:tr>
      <w:tr w:rsidR="006B0C4B" w:rsidRPr="005240D5" w:rsidTr="007F5558">
        <w:tc>
          <w:tcPr>
            <w:tcW w:w="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C4B" w:rsidRPr="005240D5" w:rsidRDefault="006B0C4B" w:rsidP="007F5558">
            <w:pPr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6B0C4B" w:rsidRPr="005240D5" w:rsidRDefault="006B0C4B" w:rsidP="007F5558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Mental Health condition</w:t>
            </w:r>
          </w:p>
        </w:tc>
        <w:tc>
          <w:tcPr>
            <w:tcW w:w="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C4B" w:rsidRPr="005240D5" w:rsidRDefault="006B0C4B" w:rsidP="007F5558">
            <w:pPr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6B0C4B" w:rsidRPr="005240D5" w:rsidRDefault="006B0C4B" w:rsidP="007F5558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Longstanding illness</w:t>
            </w:r>
          </w:p>
        </w:tc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B0C4B" w:rsidRPr="005240D5" w:rsidRDefault="006B0C4B" w:rsidP="007F5558">
            <w:pPr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4B" w:rsidRPr="005240D5" w:rsidRDefault="006B0C4B" w:rsidP="007F5558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Other</w:t>
            </w:r>
          </w:p>
        </w:tc>
      </w:tr>
      <w:tr w:rsidR="006B0C4B" w:rsidRPr="005240D5" w:rsidTr="007F5558"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0C4B" w:rsidRPr="005240D5" w:rsidRDefault="006B0C4B" w:rsidP="007F5558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Additional Information:</w:t>
            </w:r>
          </w:p>
        </w:tc>
      </w:tr>
    </w:tbl>
    <w:p w:rsidR="00315077" w:rsidRPr="005240D5" w:rsidRDefault="00315077" w:rsidP="00315077">
      <w:pPr>
        <w:rPr>
          <w:rFonts w:ascii="Verdana" w:hAnsi="Verdana" w:cs="Arial"/>
          <w:color w:val="1F497D"/>
          <w:sz w:val="20"/>
          <w:szCs w:val="20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1940"/>
        <w:gridCol w:w="1940"/>
        <w:gridCol w:w="1940"/>
        <w:gridCol w:w="1291"/>
      </w:tblGrid>
      <w:tr w:rsidR="00315077" w:rsidRPr="005240D5" w:rsidTr="003209C4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077" w:rsidRPr="005240D5" w:rsidRDefault="00315077" w:rsidP="007F5558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How would you like to have confirmation of receipt of referral?</w:t>
            </w:r>
          </w:p>
          <w:p w:rsidR="00315077" w:rsidRPr="005240D5" w:rsidRDefault="00315077" w:rsidP="007F5558">
            <w:pPr>
              <w:rPr>
                <w:rFonts w:ascii="Verdana" w:eastAsia="MS PGothic" w:hAnsi="Verdana" w:cs="Arial"/>
                <w:b/>
                <w:bCs/>
                <w:sz w:val="20"/>
                <w:szCs w:val="20"/>
              </w:rPr>
            </w:pPr>
            <w:r w:rsidRPr="005240D5">
              <w:rPr>
                <w:rFonts w:ascii="Verdana" w:hAnsi="Verdana" w:cs="Arial"/>
                <w:b/>
                <w:bCs/>
                <w:sz w:val="20"/>
                <w:szCs w:val="20"/>
              </w:rPr>
              <w:t>(please give details)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7" w:rsidRPr="005240D5" w:rsidRDefault="00315077" w:rsidP="007F5558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  <w:p w:rsidR="00315077" w:rsidRPr="005240D5" w:rsidRDefault="00315077" w:rsidP="007F5558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□ Letter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7" w:rsidRPr="005240D5" w:rsidRDefault="00315077" w:rsidP="007F5558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  <w:p w:rsidR="00315077" w:rsidRPr="005240D5" w:rsidRDefault="00315077" w:rsidP="007F5558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□ Telephone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7" w:rsidRPr="005240D5" w:rsidRDefault="00315077" w:rsidP="007F5558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  <w:p w:rsidR="00315077" w:rsidRPr="005240D5" w:rsidRDefault="00315077" w:rsidP="007F5558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□ Text/Mobile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077" w:rsidRPr="005240D5" w:rsidRDefault="00315077" w:rsidP="007F5558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  <w:p w:rsidR="00315077" w:rsidRPr="005240D5" w:rsidRDefault="00315077" w:rsidP="007F5558">
            <w:pPr>
              <w:rPr>
                <w:rFonts w:ascii="Verdana" w:hAnsi="Verdana" w:cs="Arial"/>
                <w:sz w:val="20"/>
                <w:szCs w:val="20"/>
              </w:rPr>
            </w:pPr>
            <w:r w:rsidRPr="005240D5">
              <w:rPr>
                <w:rFonts w:ascii="Verdana" w:hAnsi="Verdana" w:cs="Arial"/>
                <w:sz w:val="20"/>
                <w:szCs w:val="20"/>
              </w:rPr>
              <w:t>□ Email</w:t>
            </w:r>
          </w:p>
          <w:p w:rsidR="00315077" w:rsidRPr="005240D5" w:rsidRDefault="00315077" w:rsidP="007F555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315077" w:rsidRPr="005240D5" w:rsidRDefault="00315077" w:rsidP="007F5558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</w:tc>
      </w:tr>
    </w:tbl>
    <w:p w:rsidR="00315077" w:rsidRPr="005240D5" w:rsidRDefault="00315077" w:rsidP="00315077">
      <w:pPr>
        <w:rPr>
          <w:rFonts w:ascii="Verdana" w:hAnsi="Verdana" w:cs="Arial"/>
          <w:sz w:val="20"/>
          <w:szCs w:val="20"/>
        </w:rPr>
      </w:pPr>
    </w:p>
    <w:p w:rsidR="00315077" w:rsidRPr="005240D5" w:rsidRDefault="00315077" w:rsidP="00315077">
      <w:pPr>
        <w:rPr>
          <w:rFonts w:ascii="Verdana" w:hAnsi="Verdana" w:cs="Arial"/>
          <w:sz w:val="20"/>
          <w:szCs w:val="20"/>
        </w:rPr>
      </w:pPr>
      <w:r w:rsidRPr="005240D5">
        <w:rPr>
          <w:rFonts w:ascii="Verdana" w:hAnsi="Verdana" w:cs="Arial"/>
          <w:sz w:val="20"/>
          <w:szCs w:val="20"/>
        </w:rPr>
        <w:t>Do you give permission fo</w:t>
      </w:r>
      <w:r w:rsidR="007C296F">
        <w:rPr>
          <w:rFonts w:ascii="Verdana" w:hAnsi="Verdana" w:cs="Arial"/>
          <w:sz w:val="20"/>
          <w:szCs w:val="20"/>
        </w:rPr>
        <w:t xml:space="preserve">r EPUT Podiatry Services to share your care? </w:t>
      </w:r>
      <w:r w:rsidRPr="005240D5">
        <w:rPr>
          <w:rFonts w:ascii="Verdana" w:hAnsi="Verdana" w:cs="Arial"/>
          <w:sz w:val="20"/>
          <w:szCs w:val="20"/>
        </w:rPr>
        <w:t xml:space="preserve">This means your records will be shared with </w:t>
      </w:r>
      <w:r w:rsidR="007C296F">
        <w:rPr>
          <w:rFonts w:ascii="Verdana" w:hAnsi="Verdana" w:cs="Arial"/>
          <w:sz w:val="20"/>
          <w:szCs w:val="20"/>
        </w:rPr>
        <w:t xml:space="preserve">your </w:t>
      </w:r>
      <w:bookmarkStart w:id="0" w:name="_GoBack"/>
      <w:bookmarkEnd w:id="0"/>
      <w:r w:rsidRPr="005240D5">
        <w:rPr>
          <w:rFonts w:ascii="Verdana" w:hAnsi="Verdana" w:cs="Arial"/>
          <w:sz w:val="20"/>
          <w:szCs w:val="20"/>
        </w:rPr>
        <w:t xml:space="preserve">GP and/or other departments involved in your health care.   </w:t>
      </w:r>
    </w:p>
    <w:p w:rsidR="00315077" w:rsidRPr="005240D5" w:rsidRDefault="00315077" w:rsidP="00315077">
      <w:pPr>
        <w:rPr>
          <w:rFonts w:ascii="Verdana" w:hAnsi="Verdana" w:cs="Arial"/>
          <w:sz w:val="20"/>
          <w:szCs w:val="20"/>
        </w:rPr>
      </w:pPr>
    </w:p>
    <w:p w:rsidR="00315077" w:rsidRPr="005240D5" w:rsidRDefault="00315077" w:rsidP="00315077">
      <w:pPr>
        <w:rPr>
          <w:rFonts w:ascii="Verdana" w:hAnsi="Verdana" w:cs="Arial"/>
          <w:sz w:val="20"/>
          <w:szCs w:val="20"/>
        </w:rPr>
      </w:pPr>
      <w:proofErr w:type="gramStart"/>
      <w:r w:rsidRPr="005240D5">
        <w:rPr>
          <w:rFonts w:ascii="Verdana" w:hAnsi="Verdana" w:cs="Arial"/>
          <w:b/>
          <w:sz w:val="20"/>
          <w:szCs w:val="20"/>
        </w:rPr>
        <w:t>Yes</w:t>
      </w:r>
      <w:r w:rsidRPr="005240D5">
        <w:rPr>
          <w:rFonts w:ascii="Verdana" w:hAnsi="Verdana" w:cs="Arial"/>
          <w:sz w:val="20"/>
          <w:szCs w:val="20"/>
        </w:rPr>
        <w:t xml:space="preserve">  □</w:t>
      </w:r>
      <w:proofErr w:type="gramEnd"/>
      <w:r w:rsidRPr="005240D5">
        <w:rPr>
          <w:rFonts w:ascii="Verdana" w:hAnsi="Verdana" w:cs="Arial"/>
          <w:sz w:val="20"/>
          <w:szCs w:val="20"/>
        </w:rPr>
        <w:tab/>
      </w:r>
      <w:r w:rsidRPr="005240D5">
        <w:rPr>
          <w:rFonts w:ascii="Verdana" w:hAnsi="Verdana" w:cs="Arial"/>
          <w:sz w:val="20"/>
          <w:szCs w:val="20"/>
        </w:rPr>
        <w:tab/>
      </w:r>
      <w:r w:rsidRPr="005240D5">
        <w:rPr>
          <w:rFonts w:ascii="Verdana" w:hAnsi="Verdana" w:cs="Arial"/>
          <w:sz w:val="20"/>
          <w:szCs w:val="20"/>
        </w:rPr>
        <w:tab/>
      </w:r>
      <w:r w:rsidRPr="005240D5">
        <w:rPr>
          <w:rFonts w:ascii="Verdana" w:hAnsi="Verdana" w:cs="Arial"/>
          <w:b/>
          <w:sz w:val="20"/>
          <w:szCs w:val="20"/>
        </w:rPr>
        <w:t xml:space="preserve">No </w:t>
      </w:r>
      <w:r w:rsidRPr="005240D5">
        <w:rPr>
          <w:rFonts w:ascii="Verdana" w:hAnsi="Verdana" w:cs="Arial"/>
          <w:sz w:val="20"/>
          <w:szCs w:val="20"/>
        </w:rPr>
        <w:t xml:space="preserve"> □</w:t>
      </w:r>
    </w:p>
    <w:p w:rsidR="00315077" w:rsidRPr="005240D5" w:rsidRDefault="00315077" w:rsidP="00315077">
      <w:pPr>
        <w:rPr>
          <w:rFonts w:ascii="Verdana" w:hAnsi="Verdana" w:cs="Arial"/>
          <w:sz w:val="20"/>
          <w:szCs w:val="20"/>
        </w:rPr>
      </w:pPr>
    </w:p>
    <w:p w:rsidR="00315077" w:rsidRPr="005240D5" w:rsidRDefault="00315077" w:rsidP="00315077">
      <w:pPr>
        <w:rPr>
          <w:rFonts w:ascii="Verdana" w:hAnsi="Verdana" w:cs="Arial"/>
          <w:sz w:val="20"/>
          <w:szCs w:val="20"/>
        </w:rPr>
      </w:pPr>
      <w:r w:rsidRPr="005240D5">
        <w:rPr>
          <w:rFonts w:ascii="Verdana" w:hAnsi="Verdana" w:cs="Arial"/>
          <w:sz w:val="20"/>
          <w:szCs w:val="20"/>
        </w:rPr>
        <w:t xml:space="preserve">Patient’s Signature </w:t>
      </w:r>
      <w:r w:rsidR="003209C4" w:rsidRPr="005240D5">
        <w:rPr>
          <w:rFonts w:ascii="Verdana" w:hAnsi="Verdana" w:cs="Arial"/>
          <w:sz w:val="20"/>
          <w:szCs w:val="20"/>
        </w:rPr>
        <w:t>___________________________</w:t>
      </w:r>
      <w:r w:rsidRPr="005240D5">
        <w:rPr>
          <w:rFonts w:ascii="Verdana" w:hAnsi="Verdana" w:cs="Arial"/>
          <w:sz w:val="20"/>
          <w:szCs w:val="20"/>
        </w:rPr>
        <w:t xml:space="preserve">    Date </w:t>
      </w:r>
      <w:r w:rsidR="003209C4" w:rsidRPr="005240D5">
        <w:rPr>
          <w:rFonts w:ascii="Verdana" w:hAnsi="Verdana" w:cs="Arial"/>
          <w:sz w:val="20"/>
          <w:szCs w:val="20"/>
        </w:rPr>
        <w:t>________________</w:t>
      </w:r>
    </w:p>
    <w:p w:rsidR="00315077" w:rsidRPr="005240D5" w:rsidRDefault="00315077" w:rsidP="00315077">
      <w:pPr>
        <w:rPr>
          <w:rFonts w:ascii="Verdana" w:hAnsi="Verdana" w:cs="Arial"/>
          <w:sz w:val="20"/>
          <w:szCs w:val="20"/>
        </w:rPr>
      </w:pPr>
    </w:p>
    <w:p w:rsidR="00315077" w:rsidRPr="005240D5" w:rsidRDefault="00315077" w:rsidP="00315077">
      <w:pPr>
        <w:rPr>
          <w:rFonts w:ascii="Verdana" w:hAnsi="Verdana" w:cs="Arial"/>
          <w:b/>
          <w:bCs/>
          <w:sz w:val="20"/>
          <w:szCs w:val="20"/>
          <w:u w:val="single"/>
        </w:rPr>
      </w:pPr>
      <w:r w:rsidRPr="005240D5">
        <w:rPr>
          <w:rFonts w:ascii="Verdana" w:hAnsi="Verdana" w:cs="Arial"/>
          <w:b/>
          <w:bCs/>
          <w:sz w:val="20"/>
          <w:szCs w:val="20"/>
          <w:u w:val="single"/>
        </w:rPr>
        <w:t>Return completed forms to:</w:t>
      </w:r>
    </w:p>
    <w:p w:rsidR="003209C4" w:rsidRPr="005240D5" w:rsidRDefault="003209C4" w:rsidP="00315077">
      <w:pPr>
        <w:rPr>
          <w:rFonts w:ascii="Verdana" w:hAnsi="Verdana" w:cs="Arial"/>
          <w:b/>
          <w:bCs/>
          <w:sz w:val="20"/>
          <w:szCs w:val="20"/>
        </w:rPr>
      </w:pPr>
    </w:p>
    <w:p w:rsidR="003209C4" w:rsidRPr="005240D5" w:rsidRDefault="003209C4" w:rsidP="003209C4">
      <w:pPr>
        <w:rPr>
          <w:rFonts w:ascii="Verdana" w:hAnsi="Verdana" w:cs="Arial"/>
          <w:sz w:val="20"/>
          <w:szCs w:val="20"/>
        </w:rPr>
      </w:pPr>
      <w:r w:rsidRPr="005240D5">
        <w:rPr>
          <w:rFonts w:ascii="Verdana" w:hAnsi="Verdana" w:cs="Arial"/>
          <w:sz w:val="20"/>
          <w:szCs w:val="20"/>
        </w:rPr>
        <w:t xml:space="preserve">EPUT Podiatry Services </w:t>
      </w:r>
    </w:p>
    <w:p w:rsidR="003209C4" w:rsidRPr="005240D5" w:rsidRDefault="003209C4" w:rsidP="003209C4">
      <w:pPr>
        <w:rPr>
          <w:rFonts w:ascii="Verdana" w:hAnsi="Verdana" w:cs="Arial"/>
          <w:sz w:val="20"/>
          <w:szCs w:val="20"/>
        </w:rPr>
      </w:pPr>
    </w:p>
    <w:p w:rsidR="003209C4" w:rsidRPr="005240D5" w:rsidRDefault="003209C4" w:rsidP="003209C4">
      <w:pPr>
        <w:ind w:right="-680"/>
        <w:rPr>
          <w:rFonts w:ascii="Verdana" w:hAnsi="Verdana" w:cs="Arial"/>
          <w:sz w:val="20"/>
          <w:szCs w:val="20"/>
        </w:rPr>
      </w:pPr>
      <w:r w:rsidRPr="005240D5">
        <w:rPr>
          <w:rFonts w:ascii="Verdana" w:hAnsi="Verdana" w:cs="Arial"/>
          <w:sz w:val="20"/>
          <w:szCs w:val="20"/>
        </w:rPr>
        <w:t>Ashingdon House</w:t>
      </w:r>
    </w:p>
    <w:p w:rsidR="003209C4" w:rsidRPr="005240D5" w:rsidRDefault="003209C4" w:rsidP="003209C4">
      <w:pPr>
        <w:ind w:right="-680"/>
        <w:rPr>
          <w:rFonts w:ascii="Verdana" w:hAnsi="Verdana" w:cs="Arial"/>
          <w:sz w:val="20"/>
          <w:szCs w:val="20"/>
        </w:rPr>
      </w:pPr>
      <w:r w:rsidRPr="005240D5">
        <w:rPr>
          <w:rFonts w:ascii="Verdana" w:hAnsi="Verdana" w:cs="Arial"/>
          <w:sz w:val="20"/>
          <w:szCs w:val="20"/>
        </w:rPr>
        <w:t>Rochford Hospital</w:t>
      </w:r>
    </w:p>
    <w:p w:rsidR="003209C4" w:rsidRPr="005240D5" w:rsidRDefault="003209C4" w:rsidP="003209C4">
      <w:pPr>
        <w:ind w:right="-680"/>
        <w:rPr>
          <w:rFonts w:ascii="Verdana" w:hAnsi="Verdana" w:cs="Arial"/>
          <w:sz w:val="20"/>
          <w:szCs w:val="20"/>
        </w:rPr>
      </w:pPr>
      <w:r w:rsidRPr="005240D5">
        <w:rPr>
          <w:rFonts w:ascii="Verdana" w:hAnsi="Verdana" w:cs="Arial"/>
          <w:sz w:val="20"/>
          <w:szCs w:val="20"/>
        </w:rPr>
        <w:t xml:space="preserve">Union Lane </w:t>
      </w:r>
    </w:p>
    <w:p w:rsidR="003209C4" w:rsidRPr="005240D5" w:rsidRDefault="003209C4" w:rsidP="003209C4">
      <w:pPr>
        <w:ind w:right="-680"/>
        <w:rPr>
          <w:rFonts w:ascii="Verdana" w:hAnsi="Verdana" w:cs="Arial"/>
          <w:sz w:val="20"/>
          <w:szCs w:val="20"/>
        </w:rPr>
      </w:pPr>
      <w:r w:rsidRPr="005240D5">
        <w:rPr>
          <w:rFonts w:ascii="Verdana" w:hAnsi="Verdana" w:cs="Arial"/>
          <w:sz w:val="20"/>
          <w:szCs w:val="20"/>
        </w:rPr>
        <w:t xml:space="preserve">Rochford                                                    </w:t>
      </w:r>
    </w:p>
    <w:p w:rsidR="003209C4" w:rsidRPr="005240D5" w:rsidRDefault="003209C4" w:rsidP="003209C4">
      <w:pPr>
        <w:ind w:right="-680"/>
        <w:rPr>
          <w:rFonts w:ascii="Verdana" w:hAnsi="Verdana" w:cs="Arial"/>
          <w:sz w:val="20"/>
          <w:szCs w:val="20"/>
        </w:rPr>
      </w:pPr>
      <w:r w:rsidRPr="005240D5">
        <w:rPr>
          <w:rFonts w:ascii="Verdana" w:hAnsi="Verdana" w:cs="Arial"/>
          <w:sz w:val="20"/>
          <w:szCs w:val="20"/>
        </w:rPr>
        <w:t>Essex SS4 1RB</w:t>
      </w:r>
    </w:p>
    <w:p w:rsidR="003209C4" w:rsidRPr="005240D5" w:rsidRDefault="003209C4" w:rsidP="003209C4">
      <w:pPr>
        <w:ind w:right="-680"/>
        <w:rPr>
          <w:rFonts w:ascii="Verdana" w:hAnsi="Verdana" w:cs="Arial"/>
          <w:sz w:val="20"/>
          <w:szCs w:val="20"/>
        </w:rPr>
      </w:pPr>
    </w:p>
    <w:p w:rsidR="00315077" w:rsidRPr="005240D5" w:rsidRDefault="003209C4" w:rsidP="003209C4">
      <w:pPr>
        <w:ind w:right="-680"/>
        <w:rPr>
          <w:rFonts w:ascii="Verdana" w:hAnsi="Verdana" w:cs="Arial"/>
          <w:sz w:val="20"/>
          <w:szCs w:val="20"/>
        </w:rPr>
      </w:pPr>
      <w:r w:rsidRPr="005240D5">
        <w:rPr>
          <w:rFonts w:ascii="Verdana" w:hAnsi="Verdana" w:cs="Arial"/>
          <w:b/>
          <w:sz w:val="20"/>
          <w:szCs w:val="20"/>
        </w:rPr>
        <w:t xml:space="preserve">E-mail Address: </w:t>
      </w:r>
      <w:r w:rsidRPr="005240D5">
        <w:rPr>
          <w:rFonts w:ascii="Verdana" w:hAnsi="Verdana" w:cs="Arial"/>
          <w:sz w:val="20"/>
          <w:szCs w:val="20"/>
        </w:rPr>
        <w:t>epunft.southeastpodiatry@nhs.net</w:t>
      </w:r>
    </w:p>
    <w:sectPr w:rsidR="00315077" w:rsidRPr="005240D5" w:rsidSect="00324F99">
      <w:headerReference w:type="even" r:id="rId18"/>
      <w:headerReference w:type="first" r:id="rId19"/>
      <w:pgSz w:w="11906" w:h="16838"/>
      <w:pgMar w:top="567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0E1" w:rsidRDefault="00CB60E1" w:rsidP="00083ACA">
      <w:r>
        <w:separator/>
      </w:r>
    </w:p>
  </w:endnote>
  <w:endnote w:type="continuationSeparator" w:id="0">
    <w:p w:rsidR="00CB60E1" w:rsidRDefault="00CB60E1" w:rsidP="0008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0E1" w:rsidRDefault="00CB60E1" w:rsidP="00083ACA">
      <w:r>
        <w:separator/>
      </w:r>
    </w:p>
  </w:footnote>
  <w:footnote w:type="continuationSeparator" w:id="0">
    <w:p w:rsidR="00CB60E1" w:rsidRDefault="00CB60E1" w:rsidP="0008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CA" w:rsidRDefault="00CB60E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65563" o:spid="_x0000_s2053" type="#_x0000_t75" style="position:absolute;margin-left:0;margin-top:0;width:601.3pt;height:850.5pt;z-index:-251657216;mso-position-horizontal:center;mso-position-horizontal-relative:margin;mso-position-vertical:center;mso-position-vertical-relative:margin" o:allowincell="f">
          <v:imagedata r:id="rId1" o:title="we care we learn we empower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CA" w:rsidRDefault="00CB60E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65562" o:spid="_x0000_s2052" type="#_x0000_t75" style="position:absolute;margin-left:0;margin-top:0;width:601.3pt;height:850.5pt;z-index:-251658240;mso-position-horizontal:center;mso-position-horizontal-relative:margin;mso-position-vertical:center;mso-position-vertical-relative:margin" o:allowincell="f">
          <v:imagedata r:id="rId1" o:title="we care we learn we empower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49299CE"/>
    <w:lvl w:ilvl="0">
      <w:numFmt w:val="bullet"/>
      <w:lvlText w:val="*"/>
      <w:lvlJc w:val="left"/>
    </w:lvl>
  </w:abstractNum>
  <w:abstractNum w:abstractNumId="1" w15:restartNumberingAfterBreak="0">
    <w:nsid w:val="139439DF"/>
    <w:multiLevelType w:val="hybridMultilevel"/>
    <w:tmpl w:val="9912B6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045172"/>
    <w:multiLevelType w:val="hybridMultilevel"/>
    <w:tmpl w:val="BD5867E8"/>
    <w:lvl w:ilvl="0" w:tplc="71C4E826">
      <w:numFmt w:val="bullet"/>
      <w:lvlText w:val="•"/>
      <w:lvlJc w:val="left"/>
      <w:pPr>
        <w:ind w:left="1080" w:hanging="72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B3A33"/>
    <w:multiLevelType w:val="hybridMultilevel"/>
    <w:tmpl w:val="F94CA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95156"/>
    <w:multiLevelType w:val="hybridMultilevel"/>
    <w:tmpl w:val="2898C5CE"/>
    <w:lvl w:ilvl="0" w:tplc="F3C0A284">
      <w:numFmt w:val="bullet"/>
      <w:lvlText w:val="-"/>
      <w:lvlJc w:val="left"/>
      <w:pPr>
        <w:ind w:left="1020" w:hanging="360"/>
      </w:pPr>
      <w:rPr>
        <w:rFonts w:hint="default"/>
        <w:w w:val="100"/>
        <w:lang w:val="en-GB" w:eastAsia="en-GB" w:bidi="en-GB"/>
      </w:rPr>
    </w:lvl>
    <w:lvl w:ilvl="1" w:tplc="1ED2CABE">
      <w:numFmt w:val="bullet"/>
      <w:lvlText w:val="•"/>
      <w:lvlJc w:val="left"/>
      <w:pPr>
        <w:ind w:left="1956" w:hanging="360"/>
      </w:pPr>
      <w:rPr>
        <w:rFonts w:hint="default"/>
        <w:lang w:val="en-GB" w:eastAsia="en-GB" w:bidi="en-GB"/>
      </w:rPr>
    </w:lvl>
    <w:lvl w:ilvl="2" w:tplc="76BC9CA8">
      <w:numFmt w:val="bullet"/>
      <w:lvlText w:val="•"/>
      <w:lvlJc w:val="left"/>
      <w:pPr>
        <w:ind w:left="2893" w:hanging="360"/>
      </w:pPr>
      <w:rPr>
        <w:rFonts w:hint="default"/>
        <w:lang w:val="en-GB" w:eastAsia="en-GB" w:bidi="en-GB"/>
      </w:rPr>
    </w:lvl>
    <w:lvl w:ilvl="3" w:tplc="5B427588">
      <w:numFmt w:val="bullet"/>
      <w:lvlText w:val="•"/>
      <w:lvlJc w:val="left"/>
      <w:pPr>
        <w:ind w:left="3829" w:hanging="360"/>
      </w:pPr>
      <w:rPr>
        <w:rFonts w:hint="default"/>
        <w:lang w:val="en-GB" w:eastAsia="en-GB" w:bidi="en-GB"/>
      </w:rPr>
    </w:lvl>
    <w:lvl w:ilvl="4" w:tplc="7BD2A378">
      <w:numFmt w:val="bullet"/>
      <w:lvlText w:val="•"/>
      <w:lvlJc w:val="left"/>
      <w:pPr>
        <w:ind w:left="4766" w:hanging="360"/>
      </w:pPr>
      <w:rPr>
        <w:rFonts w:hint="default"/>
        <w:lang w:val="en-GB" w:eastAsia="en-GB" w:bidi="en-GB"/>
      </w:rPr>
    </w:lvl>
    <w:lvl w:ilvl="5" w:tplc="D6B0E0D8">
      <w:numFmt w:val="bullet"/>
      <w:lvlText w:val="•"/>
      <w:lvlJc w:val="left"/>
      <w:pPr>
        <w:ind w:left="5703" w:hanging="360"/>
      </w:pPr>
      <w:rPr>
        <w:rFonts w:hint="default"/>
        <w:lang w:val="en-GB" w:eastAsia="en-GB" w:bidi="en-GB"/>
      </w:rPr>
    </w:lvl>
    <w:lvl w:ilvl="6" w:tplc="4D5ADBE6">
      <w:numFmt w:val="bullet"/>
      <w:lvlText w:val="•"/>
      <w:lvlJc w:val="left"/>
      <w:pPr>
        <w:ind w:left="6639" w:hanging="360"/>
      </w:pPr>
      <w:rPr>
        <w:rFonts w:hint="default"/>
        <w:lang w:val="en-GB" w:eastAsia="en-GB" w:bidi="en-GB"/>
      </w:rPr>
    </w:lvl>
    <w:lvl w:ilvl="7" w:tplc="8EC2301A">
      <w:numFmt w:val="bullet"/>
      <w:lvlText w:val="•"/>
      <w:lvlJc w:val="left"/>
      <w:pPr>
        <w:ind w:left="7576" w:hanging="360"/>
      </w:pPr>
      <w:rPr>
        <w:rFonts w:hint="default"/>
        <w:lang w:val="en-GB" w:eastAsia="en-GB" w:bidi="en-GB"/>
      </w:rPr>
    </w:lvl>
    <w:lvl w:ilvl="8" w:tplc="E53AA4E2">
      <w:numFmt w:val="bullet"/>
      <w:lvlText w:val="•"/>
      <w:lvlJc w:val="left"/>
      <w:pPr>
        <w:ind w:left="8513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68A542D7"/>
    <w:multiLevelType w:val="hybridMultilevel"/>
    <w:tmpl w:val="2270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B7E6B"/>
    <w:multiLevelType w:val="hybridMultilevel"/>
    <w:tmpl w:val="52ACF882"/>
    <w:lvl w:ilvl="0" w:tplc="53F084FA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D084086">
      <w:numFmt w:val="bullet"/>
      <w:lvlText w:val="•"/>
      <w:lvlJc w:val="left"/>
      <w:pPr>
        <w:ind w:left="1831" w:hanging="360"/>
      </w:pPr>
      <w:rPr>
        <w:rFonts w:hint="default"/>
        <w:lang w:val="en-GB" w:eastAsia="en-GB" w:bidi="en-GB"/>
      </w:rPr>
    </w:lvl>
    <w:lvl w:ilvl="2" w:tplc="E8AA7606">
      <w:numFmt w:val="bullet"/>
      <w:lvlText w:val="•"/>
      <w:lvlJc w:val="left"/>
      <w:pPr>
        <w:ind w:left="2743" w:hanging="360"/>
      </w:pPr>
      <w:rPr>
        <w:rFonts w:hint="default"/>
        <w:lang w:val="en-GB" w:eastAsia="en-GB" w:bidi="en-GB"/>
      </w:rPr>
    </w:lvl>
    <w:lvl w:ilvl="3" w:tplc="32F8DFAA">
      <w:numFmt w:val="bullet"/>
      <w:lvlText w:val="•"/>
      <w:lvlJc w:val="left"/>
      <w:pPr>
        <w:ind w:left="3655" w:hanging="360"/>
      </w:pPr>
      <w:rPr>
        <w:rFonts w:hint="default"/>
        <w:lang w:val="en-GB" w:eastAsia="en-GB" w:bidi="en-GB"/>
      </w:rPr>
    </w:lvl>
    <w:lvl w:ilvl="4" w:tplc="422CF80A">
      <w:numFmt w:val="bullet"/>
      <w:lvlText w:val="•"/>
      <w:lvlJc w:val="left"/>
      <w:pPr>
        <w:ind w:left="4567" w:hanging="360"/>
      </w:pPr>
      <w:rPr>
        <w:rFonts w:hint="default"/>
        <w:lang w:val="en-GB" w:eastAsia="en-GB" w:bidi="en-GB"/>
      </w:rPr>
    </w:lvl>
    <w:lvl w:ilvl="5" w:tplc="4A7E3EB2">
      <w:numFmt w:val="bullet"/>
      <w:lvlText w:val="•"/>
      <w:lvlJc w:val="left"/>
      <w:pPr>
        <w:ind w:left="5479" w:hanging="360"/>
      </w:pPr>
      <w:rPr>
        <w:rFonts w:hint="default"/>
        <w:lang w:val="en-GB" w:eastAsia="en-GB" w:bidi="en-GB"/>
      </w:rPr>
    </w:lvl>
    <w:lvl w:ilvl="6" w:tplc="90B05320">
      <w:numFmt w:val="bullet"/>
      <w:lvlText w:val="•"/>
      <w:lvlJc w:val="left"/>
      <w:pPr>
        <w:ind w:left="6391" w:hanging="360"/>
      </w:pPr>
      <w:rPr>
        <w:rFonts w:hint="default"/>
        <w:lang w:val="en-GB" w:eastAsia="en-GB" w:bidi="en-GB"/>
      </w:rPr>
    </w:lvl>
    <w:lvl w:ilvl="7" w:tplc="71703E00">
      <w:numFmt w:val="bullet"/>
      <w:lvlText w:val="•"/>
      <w:lvlJc w:val="left"/>
      <w:pPr>
        <w:ind w:left="7303" w:hanging="360"/>
      </w:pPr>
      <w:rPr>
        <w:rFonts w:hint="default"/>
        <w:lang w:val="en-GB" w:eastAsia="en-GB" w:bidi="en-GB"/>
      </w:rPr>
    </w:lvl>
    <w:lvl w:ilvl="8" w:tplc="0A58254A">
      <w:numFmt w:val="bullet"/>
      <w:lvlText w:val="•"/>
      <w:lvlJc w:val="left"/>
      <w:pPr>
        <w:ind w:left="8215" w:hanging="360"/>
      </w:pPr>
      <w:rPr>
        <w:rFonts w:hint="default"/>
        <w:lang w:val="en-GB" w:eastAsia="en-GB" w:bidi="en-GB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2C"/>
    <w:rsid w:val="00066B5D"/>
    <w:rsid w:val="0006785A"/>
    <w:rsid w:val="0007166F"/>
    <w:rsid w:val="00074FC1"/>
    <w:rsid w:val="00083ACA"/>
    <w:rsid w:val="000D4B40"/>
    <w:rsid w:val="001571FB"/>
    <w:rsid w:val="001C74FA"/>
    <w:rsid w:val="002B7681"/>
    <w:rsid w:val="002C3130"/>
    <w:rsid w:val="002D59DF"/>
    <w:rsid w:val="003051FB"/>
    <w:rsid w:val="00315077"/>
    <w:rsid w:val="003209C4"/>
    <w:rsid w:val="00324F99"/>
    <w:rsid w:val="003922B8"/>
    <w:rsid w:val="0039576C"/>
    <w:rsid w:val="0040344E"/>
    <w:rsid w:val="00445626"/>
    <w:rsid w:val="004C26C5"/>
    <w:rsid w:val="0052296B"/>
    <w:rsid w:val="005240D5"/>
    <w:rsid w:val="0054582C"/>
    <w:rsid w:val="005801A1"/>
    <w:rsid w:val="00584A4E"/>
    <w:rsid w:val="00653164"/>
    <w:rsid w:val="006B0C4B"/>
    <w:rsid w:val="006B67C6"/>
    <w:rsid w:val="006F10EA"/>
    <w:rsid w:val="00730B14"/>
    <w:rsid w:val="007C296F"/>
    <w:rsid w:val="007D6D18"/>
    <w:rsid w:val="00851DF0"/>
    <w:rsid w:val="008D052C"/>
    <w:rsid w:val="009320DF"/>
    <w:rsid w:val="009504D0"/>
    <w:rsid w:val="00A23CA0"/>
    <w:rsid w:val="00A32417"/>
    <w:rsid w:val="00A573F3"/>
    <w:rsid w:val="00A703C0"/>
    <w:rsid w:val="00A829C8"/>
    <w:rsid w:val="00A960A1"/>
    <w:rsid w:val="00B22EA1"/>
    <w:rsid w:val="00B74F07"/>
    <w:rsid w:val="00C513A2"/>
    <w:rsid w:val="00C75452"/>
    <w:rsid w:val="00CB0CC6"/>
    <w:rsid w:val="00CB60E1"/>
    <w:rsid w:val="00CD0E11"/>
    <w:rsid w:val="00CF01A6"/>
    <w:rsid w:val="00D70B36"/>
    <w:rsid w:val="00E33E97"/>
    <w:rsid w:val="00EA5A01"/>
    <w:rsid w:val="00F02803"/>
    <w:rsid w:val="00F1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2561385"/>
  <w15:chartTrackingRefBased/>
  <w15:docId w15:val="{6C31A3BA-B296-4A9C-8278-097516FD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4C26C5"/>
    <w:pPr>
      <w:widowControl w:val="0"/>
      <w:autoSpaceDE w:val="0"/>
      <w:autoSpaceDN w:val="0"/>
      <w:ind w:left="300"/>
      <w:outlineLvl w:val="2"/>
    </w:pPr>
    <w:rPr>
      <w:rFonts w:ascii="Arial" w:eastAsia="Arial" w:hAnsi="Arial" w:cs="Arial"/>
      <w:b/>
      <w:bCs/>
      <w:u w:val="single" w:color="000000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582C"/>
    <w:pPr>
      <w:widowControl w:val="0"/>
      <w:autoSpaceDE w:val="0"/>
      <w:autoSpaceDN w:val="0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4582C"/>
    <w:rPr>
      <w:rFonts w:ascii="Arial" w:eastAsia="Arial" w:hAnsi="Arial" w:cs="Arial"/>
      <w:lang w:eastAsia="en-GB" w:bidi="en-GB"/>
    </w:rPr>
  </w:style>
  <w:style w:type="table" w:styleId="TableGrid">
    <w:name w:val="Table Grid"/>
    <w:basedOn w:val="TableNormal"/>
    <w:uiPriority w:val="99"/>
    <w:rsid w:val="00545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vice">
    <w:name w:val="Service"/>
    <w:basedOn w:val="Normal"/>
    <w:rsid w:val="0054582C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083A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ACA"/>
  </w:style>
  <w:style w:type="paragraph" w:styleId="Footer">
    <w:name w:val="footer"/>
    <w:basedOn w:val="Normal"/>
    <w:link w:val="FooterChar"/>
    <w:uiPriority w:val="99"/>
    <w:unhideWhenUsed/>
    <w:rsid w:val="00083A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ACA"/>
  </w:style>
  <w:style w:type="paragraph" w:customStyle="1" w:styleId="TableParagraph">
    <w:name w:val="Table Paragraph"/>
    <w:basedOn w:val="Normal"/>
    <w:uiPriority w:val="1"/>
    <w:qFormat/>
    <w:rsid w:val="00083ACA"/>
    <w:pPr>
      <w:widowControl w:val="0"/>
      <w:autoSpaceDE w:val="0"/>
      <w:autoSpaceDN w:val="0"/>
      <w:ind w:left="200"/>
    </w:pPr>
    <w:rPr>
      <w:rFonts w:ascii="Arial" w:eastAsia="Arial" w:hAnsi="Arial" w:cs="Arial"/>
      <w:lang w:eastAsia="en-GB" w:bidi="en-GB"/>
    </w:rPr>
  </w:style>
  <w:style w:type="table" w:customStyle="1" w:styleId="TableGrid1">
    <w:name w:val="Table Grid1"/>
    <w:basedOn w:val="TableNormal"/>
    <w:next w:val="TableGrid"/>
    <w:uiPriority w:val="99"/>
    <w:rsid w:val="004C2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6C5"/>
    <w:pPr>
      <w:widowControl w:val="0"/>
      <w:autoSpaceDE w:val="0"/>
      <w:autoSpaceDN w:val="0"/>
      <w:ind w:left="943" w:hanging="360"/>
      <w:jc w:val="both"/>
    </w:pPr>
    <w:rPr>
      <w:rFonts w:ascii="Arial" w:eastAsia="Arial" w:hAnsi="Arial" w:cs="Arial"/>
      <w:lang w:eastAsia="en-GB" w:bidi="en-GB"/>
    </w:rPr>
  </w:style>
  <w:style w:type="paragraph" w:styleId="Title">
    <w:name w:val="Title"/>
    <w:basedOn w:val="Normal"/>
    <w:link w:val="TitleChar"/>
    <w:qFormat/>
    <w:rsid w:val="004C26C5"/>
    <w:pPr>
      <w:jc w:val="center"/>
    </w:pPr>
    <w:rPr>
      <w:rFonts w:ascii="Arial" w:hAnsi="Arial" w:cs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C26C5"/>
    <w:rPr>
      <w:rFonts w:ascii="Arial" w:eastAsia="Times New Roman" w:hAnsi="Arial" w:cs="Arial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4C26C5"/>
    <w:rPr>
      <w:rFonts w:ascii="Arial" w:eastAsia="Arial" w:hAnsi="Arial" w:cs="Arial"/>
      <w:b/>
      <w:bCs/>
      <w:u w:val="single" w:color="000000"/>
      <w:lang w:eastAsia="en-GB" w:bidi="en-GB"/>
    </w:rPr>
  </w:style>
  <w:style w:type="paragraph" w:customStyle="1" w:styleId="Default">
    <w:name w:val="Default"/>
    <w:rsid w:val="00066B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209C4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cid:image006.jpg@01D2368E.E8221790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cid:image007.jpg@01D2368E.E822179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cid:image004.jpg@01D2368E.E822179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cid:image002.jpg@01D2368E.908077C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A30C8-E9A7-4B47-A67E-2BB7D850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Katie (R1L) Essex Partnership</dc:creator>
  <cp:keywords/>
  <dc:description/>
  <cp:lastModifiedBy>Thomas Katie (R1L) Essex Partnership</cp:lastModifiedBy>
  <cp:revision>2</cp:revision>
  <dcterms:created xsi:type="dcterms:W3CDTF">2023-10-16T11:37:00Z</dcterms:created>
  <dcterms:modified xsi:type="dcterms:W3CDTF">2023-10-16T11:37:00Z</dcterms:modified>
</cp:coreProperties>
</file>