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D" w:rsidRDefault="00610385" w:rsidP="00EA3A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 of Speech Sounds</w:t>
      </w:r>
    </w:p>
    <w:p w:rsid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Developmental Norm Chart</w:t>
      </w:r>
      <w:r w:rsidR="002719E0">
        <w:rPr>
          <w:rFonts w:ascii="Arial" w:hAnsi="Arial" w:cs="Arial"/>
          <w:b/>
          <w:sz w:val="28"/>
          <w:szCs w:val="28"/>
          <w:u w:val="single"/>
        </w:rPr>
        <w:t xml:space="preserve"> (2 – 6;06</w:t>
      </w:r>
      <w:r w:rsidR="00A701A0">
        <w:rPr>
          <w:rFonts w:ascii="Arial" w:hAnsi="Arial" w:cs="Arial"/>
          <w:b/>
          <w:sz w:val="28"/>
          <w:szCs w:val="28"/>
          <w:u w:val="single"/>
        </w:rPr>
        <w:t xml:space="preserve"> years of 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4677"/>
        <w:gridCol w:w="3860"/>
      </w:tblGrid>
      <w:tr w:rsidR="00EA3A4E" w:rsidTr="009D1F3F">
        <w:tc>
          <w:tcPr>
            <w:tcW w:w="1242" w:type="dxa"/>
          </w:tcPr>
          <w:p w:rsidR="00EA3A4E" w:rsidRPr="009D1F3F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4395" w:type="dxa"/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Would usually</w:t>
            </w:r>
            <w:r w:rsidR="00610385" w:rsidRPr="009D1F3F">
              <w:rPr>
                <w:rFonts w:ascii="Arial" w:hAnsi="Arial" w:cs="Arial"/>
                <w:b/>
                <w:sz w:val="24"/>
                <w:szCs w:val="24"/>
              </w:rPr>
              <w:t xml:space="preserve"> have the following….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I should be concerned if…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Don’t worry if….</w:t>
            </w:r>
          </w:p>
        </w:tc>
      </w:tr>
      <w:tr w:rsidR="00EA3A4E" w:rsidTr="009D1F3F">
        <w:tc>
          <w:tcPr>
            <w:tcW w:w="1242" w:type="dxa"/>
          </w:tcPr>
          <w:p w:rsidR="00EA3A4E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2;00 – 2;05</w:t>
            </w:r>
          </w:p>
        </w:tc>
        <w:tc>
          <w:tcPr>
            <w:tcW w:w="4395" w:type="dxa"/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610385" w:rsidP="006103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m, p, t, d, n, w</w:t>
            </w:r>
          </w:p>
        </w:tc>
        <w:tc>
          <w:tcPr>
            <w:tcW w:w="4677" w:type="dxa"/>
            <w:shd w:val="clear" w:color="auto" w:fill="FF0000"/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610385" w:rsidP="00EA3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Child is silent and not using any sounds at all</w:t>
            </w:r>
          </w:p>
        </w:tc>
        <w:tc>
          <w:tcPr>
            <w:tcW w:w="3860" w:type="dxa"/>
            <w:shd w:val="clear" w:color="auto" w:fill="92D050"/>
          </w:tcPr>
          <w:p w:rsidR="00EA3A4E" w:rsidRPr="009D1F3F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610385" w:rsidP="006103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Child’s speech cannot be understood by unfamiliar people as this is normal at this stage</w:t>
            </w:r>
          </w:p>
        </w:tc>
      </w:tr>
      <w:tr w:rsidR="00EA3A4E" w:rsidTr="009D1F3F">
        <w:tc>
          <w:tcPr>
            <w:tcW w:w="1242" w:type="dxa"/>
          </w:tcPr>
          <w:p w:rsidR="00EA3A4E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2;06 – 2;11</w:t>
            </w:r>
          </w:p>
        </w:tc>
        <w:tc>
          <w:tcPr>
            <w:tcW w:w="4395" w:type="dxa"/>
          </w:tcPr>
          <w:p w:rsidR="00EA3A4E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m, p, b, t, d, n, w, f, s, h</w:t>
            </w:r>
          </w:p>
        </w:tc>
        <w:tc>
          <w:tcPr>
            <w:tcW w:w="4677" w:type="dxa"/>
            <w:shd w:val="clear" w:color="auto" w:fill="FF0000"/>
          </w:tcPr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Limited range of sounds e.g. only uses ‘d’</w:t>
            </w:r>
          </w:p>
          <w:p w:rsidR="00610385" w:rsidRPr="009D1F3F" w:rsidRDefault="00610385" w:rsidP="0061038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Vowels are wrong e.g. bee</w:t>
            </w:r>
            <w:r w:rsidRPr="009D1F3F">
              <w:rPr>
                <w:rFonts w:ascii="Arial" w:eastAsia="Wingdings-Regular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bar</w:t>
            </w:r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‘t’ and ‘d’ as ‘k’ and ‘g’, e.g. tea → key, door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goor</w:t>
            </w:r>
            <w:proofErr w:type="spellEnd"/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Child dribbles a lot, and has sluggish tongue movements or chewing difficulties</w:t>
            </w:r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Unable to copy early single sounds, e.g. ‘p’, ‘b’, ‘m’, ‘n’, ‘t’, ‘d’</w:t>
            </w:r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Uses unusual sounds not typically heard in the English language</w:t>
            </w:r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Child talks through their nose</w:t>
            </w:r>
          </w:p>
          <w:p w:rsidR="00610385" w:rsidRPr="009D1F3F" w:rsidRDefault="00610385" w:rsidP="00610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No-one, including parents understand the child (even in 1:1 situation in a quiet environment or when context known)</w:t>
            </w:r>
          </w:p>
        </w:tc>
        <w:tc>
          <w:tcPr>
            <w:tcW w:w="3860" w:type="dxa"/>
            <w:shd w:val="clear" w:color="auto" w:fill="92D050"/>
          </w:tcPr>
          <w:p w:rsidR="00610385" w:rsidRPr="009D1F3F" w:rsidRDefault="00610385" w:rsidP="006210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Speech is not always clear</w:t>
            </w:r>
            <w:bookmarkStart w:id="0" w:name="_GoBack"/>
            <w:bookmarkEnd w:id="0"/>
          </w:p>
          <w:p w:rsidR="0062100F" w:rsidRPr="009D1F3F" w:rsidRDefault="0062100F" w:rsidP="0062100F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210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Misses off endings of words e.g.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tap</w:t>
            </w:r>
            <w:r w:rsidR="0062100F" w:rsidRPr="009D1F3F">
              <w:rPr>
                <w:rFonts w:ascii="Arial" w:eastAsia="Wingdings-Regular" w:hAnsi="Arial" w:cs="Arial"/>
                <w:b/>
                <w:sz w:val="24"/>
                <w:szCs w:val="24"/>
              </w:rPr>
              <w:t>→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ta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‘p’, ‘t’ and ‘k’ as ‘b’, ‘d’ and ‘g’, e.g. pie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bye, toe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doe,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gar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210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‘f’ as ‘p’ and ‘b’, e.g. four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bour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210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‘s’ as ‘t’ or ‘d’, e.g. sun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dun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‘k’ and ‘g’ as ‘t’ and ‘d’, e.g.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tar, girl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dirl</w:t>
            </w:r>
            <w:proofErr w:type="spellEnd"/>
          </w:p>
          <w:p w:rsidR="0062100F" w:rsidRPr="009D1F3F" w:rsidRDefault="0062100F" w:rsidP="0062100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Reduces two consonants together in a word to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one consonant, e.g. star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tar, spider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pider</w:t>
            </w:r>
            <w:proofErr w:type="spellEnd"/>
          </w:p>
          <w:p w:rsidR="0062100F" w:rsidRPr="009D1F3F" w:rsidRDefault="0062100F" w:rsidP="0062100F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sh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’,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 and ‘j’ as ‘s’, ‘t’ and ‘d’, e.g. sheep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seep, cheese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teese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jelly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delly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‘l’, ‘y’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, red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Finds ‘l’ and ‘r’ blends difficult, e.g. blue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486465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train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  <w:p w:rsidR="00486465" w:rsidRPr="009D1F3F" w:rsidRDefault="00486465" w:rsidP="004864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385" w:rsidRPr="009D1F3F" w:rsidRDefault="00610385" w:rsidP="006103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‘s’ produced between the teeth, e.g. bus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buth</w:t>
            </w:r>
            <w:proofErr w:type="spellEnd"/>
            <w:r w:rsidR="00486465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(lisps)</w:t>
            </w:r>
          </w:p>
          <w:p w:rsidR="00486465" w:rsidRPr="009D1F3F" w:rsidRDefault="00486465" w:rsidP="00486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610385" w:rsidP="004864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as ‘d’, ‘f’ or ‘v’, e.g. think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fink</w:t>
            </w:r>
          </w:p>
        </w:tc>
      </w:tr>
      <w:tr w:rsidR="00EA3A4E" w:rsidTr="009D1F3F">
        <w:tc>
          <w:tcPr>
            <w:tcW w:w="1242" w:type="dxa"/>
          </w:tcPr>
          <w:p w:rsidR="00EA3A4E" w:rsidRPr="009D1F3F" w:rsidRDefault="00EA3A4E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3;00 – 3;05</w:t>
            </w:r>
          </w:p>
        </w:tc>
        <w:tc>
          <w:tcPr>
            <w:tcW w:w="4395" w:type="dxa"/>
          </w:tcPr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m, p, b, t, d,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n, w, f, s, y, h,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ng, k, g, l, s,</w:t>
            </w:r>
          </w:p>
          <w:p w:rsidR="00EA3A4E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z, v</w:t>
            </w:r>
          </w:p>
        </w:tc>
        <w:tc>
          <w:tcPr>
            <w:tcW w:w="4677" w:type="dxa"/>
            <w:shd w:val="clear" w:color="auto" w:fill="FF0000"/>
          </w:tcPr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105551" w:rsidRPr="009D1F3F" w:rsidRDefault="00105551" w:rsidP="0010555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Misses off the beginnings of words e.g. pig </w:t>
            </w:r>
            <w:r w:rsidRPr="009D1F3F">
              <w:rPr>
                <w:rFonts w:ascii="Arial" w:eastAsia="Wingdings-Regular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ig</w:t>
            </w:r>
            <w:proofErr w:type="spellEnd"/>
          </w:p>
        </w:tc>
        <w:tc>
          <w:tcPr>
            <w:tcW w:w="3860" w:type="dxa"/>
            <w:shd w:val="clear" w:color="auto" w:fill="92D050"/>
          </w:tcPr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Speech is not 100 % clear</w:t>
            </w:r>
          </w:p>
          <w:p w:rsidR="00105551" w:rsidRPr="009D1F3F" w:rsidRDefault="00105551" w:rsidP="0010555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Misses off endings of words e.g. tap</w:t>
            </w:r>
            <w:r w:rsidRPr="009D1F3F">
              <w:rPr>
                <w:rFonts w:ascii="Arial" w:eastAsia="Wingdings-Regular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ta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‘p’, ‘t’ and ‘k’ as ‘b’, ‘d’ and ‘g’, e.g. pie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bye, toe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doe,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gar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‘f’ as ‘p’ and ‘b’, e.g. four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bour</w:t>
            </w:r>
            <w:proofErr w:type="spellEnd"/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‘s’ as ‘t’ or ‘d’, e.g. sun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dun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‘k’ and ‘g’ as ‘t’ and ‘d’, e.g.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tar, girl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dirl</w:t>
            </w:r>
            <w:proofErr w:type="spellEnd"/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Reduces two consonants together in a word to one consonant, e.g. smoke </w:t>
            </w:r>
            <w:r w:rsidRPr="009D1F3F">
              <w:rPr>
                <w:rFonts w:ascii="Arial" w:eastAsia="Wingdings-Regular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moke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spider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bider</w:t>
            </w:r>
            <w:proofErr w:type="spellEnd"/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‘p’, ‘t’ and ‘k’ as ‘b’, ‘d’ and ‘g’ e.g. pie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bye, toe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doe,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gar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sh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’,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and ‘j’ as ‘s’, ‘t’ and ‘d’, e.g. sheep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seep, cheese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teese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jelly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delly</w:t>
            </w:r>
            <w:proofErr w:type="spellEnd"/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‘l’, ‘y’,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, red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Finds ‘l’ and ‘r’ blends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difficult, e.g. blue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train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‘s’ produced between the teeth, e.g. bus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buth</w:t>
            </w:r>
            <w:proofErr w:type="spellEnd"/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(lisps)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as ‘d’, ‘f’ or ‘v’, e.g. think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fink</w:t>
            </w:r>
          </w:p>
        </w:tc>
      </w:tr>
      <w:tr w:rsidR="00EA3A4E" w:rsidTr="009D1F3F">
        <w:tc>
          <w:tcPr>
            <w:tcW w:w="1242" w:type="dxa"/>
          </w:tcPr>
          <w:p w:rsidR="00EA3A4E" w:rsidRPr="009D1F3F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3;06 – 3;11</w:t>
            </w:r>
          </w:p>
        </w:tc>
        <w:tc>
          <w:tcPr>
            <w:tcW w:w="4395" w:type="dxa"/>
          </w:tcPr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m, p, b, t, d,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n, w, f, s, y, h,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ng, k, g, l, s,</w:t>
            </w:r>
          </w:p>
          <w:p w:rsidR="00EA3A4E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z, v</w:t>
            </w:r>
          </w:p>
        </w:tc>
        <w:tc>
          <w:tcPr>
            <w:tcW w:w="4677" w:type="dxa"/>
            <w:shd w:val="clear" w:color="auto" w:fill="FF0000"/>
          </w:tcPr>
          <w:p w:rsidR="00105551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Has very few sounds and inconsistent,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different productions of the same words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In a 1:1 situation in a quiet environment or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when context known most familiar people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still have difficulty understanding child</w:t>
            </w:r>
          </w:p>
        </w:tc>
        <w:tc>
          <w:tcPr>
            <w:tcW w:w="3860" w:type="dxa"/>
            <w:shd w:val="clear" w:color="auto" w:fill="92D050"/>
          </w:tcPr>
          <w:p w:rsidR="00105551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Speech is not 100 % clear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‘k’ and ‘g’ as ‘t’ and ‘d’, e.g.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tar,, girl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dirl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Reduces two consonants together in a word to one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consonant, e.g. star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tar, spider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pider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sh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’,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and ‘j’ as ‘s’, ‘t’ and ‘d’, e.g. sheep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seep, cheese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>teese</w:t>
            </w:r>
            <w:proofErr w:type="spellEnd"/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jelly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delly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‘f’ as ‘p’ and ‘b’, e.g. four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bour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‘l’, ‘y’,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red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Finds ‘l’ and ‘r’ blends difficult, e.g. blue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train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‘s’ produced between the teeth, e.g. bus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 (lisps)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D1F3F" w:rsidRDefault="00105551" w:rsidP="006210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as ‘d’, ‘f’ or ‘v’, e.g. think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fink</w:t>
            </w:r>
          </w:p>
        </w:tc>
      </w:tr>
      <w:tr w:rsidR="00EA3A4E" w:rsidTr="009D1F3F">
        <w:tc>
          <w:tcPr>
            <w:tcW w:w="1242" w:type="dxa"/>
          </w:tcPr>
          <w:p w:rsidR="00EA3A4E" w:rsidRPr="009D1F3F" w:rsidRDefault="00EA3A4E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4;00 –</w:t>
            </w:r>
            <w:r w:rsidR="00105551" w:rsidRPr="009D1F3F">
              <w:rPr>
                <w:rFonts w:ascii="Arial" w:hAnsi="Arial" w:cs="Arial"/>
                <w:b/>
                <w:sz w:val="24"/>
                <w:szCs w:val="24"/>
              </w:rPr>
              <w:t xml:space="preserve"> 4;05</w:t>
            </w:r>
          </w:p>
        </w:tc>
        <w:tc>
          <w:tcPr>
            <w:tcW w:w="4395" w:type="dxa"/>
          </w:tcPr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r w:rsidRPr="009D1F3F">
              <w:rPr>
                <w:rFonts w:ascii="ArialMT" w:hAnsi="ArialMT" w:cs="ArialMT"/>
                <w:b/>
                <w:sz w:val="24"/>
                <w:szCs w:val="24"/>
              </w:rPr>
              <w:t>All of the</w:t>
            </w:r>
          </w:p>
          <w:p w:rsidR="00EA3A4E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MT" w:hAnsi="ArialMT" w:cs="ArialMT"/>
                <w:b/>
                <w:sz w:val="24"/>
                <w:szCs w:val="24"/>
              </w:rPr>
              <w:t xml:space="preserve">above + </w:t>
            </w:r>
            <w:proofErr w:type="spellStart"/>
            <w:r w:rsidRPr="009D1F3F">
              <w:rPr>
                <w:rFonts w:ascii="ArialMT" w:hAnsi="ArialMT" w:cs="ArialMT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MT" w:hAnsi="ArialMT" w:cs="ArialMT"/>
                <w:b/>
                <w:sz w:val="24"/>
                <w:szCs w:val="24"/>
              </w:rPr>
              <w:t>, j</w:t>
            </w:r>
          </w:p>
        </w:tc>
        <w:tc>
          <w:tcPr>
            <w:tcW w:w="4677" w:type="dxa"/>
            <w:shd w:val="clear" w:color="auto" w:fill="FF0000"/>
          </w:tcPr>
          <w:p w:rsidR="00EA3A4E" w:rsidRPr="009D1F3F" w:rsidRDefault="00105551" w:rsidP="007225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</w:tc>
        <w:tc>
          <w:tcPr>
            <w:tcW w:w="3860" w:type="dxa"/>
            <w:shd w:val="clear" w:color="auto" w:fill="92D050"/>
          </w:tcPr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Speech is not 100 % clear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Reduces two consonants together in a word to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one consonant, e.g. star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tar, spider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pider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sh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’,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 and ‘j’ as ‘s’, ‘t’ and ‘d’, e.g. sheep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seep, cheese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teese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jelly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delly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Says ‘k’ and ‘g’ as ‘t’ and ‘d’, e.g. car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dar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, girl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dirl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 ‘y’,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, red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 wed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lastRenderedPageBreak/>
              <w:t xml:space="preserve">Finds ‘l’ and ‘r’ blends difficult, e.g. blue → </w:t>
            </w:r>
            <w:proofErr w:type="spellStart"/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,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train → rain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‘s’ produced between the teeth, e.g. bus → </w:t>
            </w:r>
            <w:proofErr w:type="spellStart"/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buth</w:t>
            </w:r>
            <w:proofErr w:type="spellEnd"/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(lisps)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’’ as ‘d’, ‘f’ or ‘v’, e.g. think → fink</w:t>
            </w:r>
          </w:p>
        </w:tc>
      </w:tr>
      <w:tr w:rsidR="00105551" w:rsidTr="009D1F3F">
        <w:tc>
          <w:tcPr>
            <w:tcW w:w="1242" w:type="dxa"/>
          </w:tcPr>
          <w:p w:rsidR="00105551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4;06 – 5;05</w:t>
            </w:r>
          </w:p>
        </w:tc>
        <w:tc>
          <w:tcPr>
            <w:tcW w:w="4395" w:type="dxa"/>
          </w:tcPr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Most sounds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in isolation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are clear and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easy to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understand</w:t>
            </w:r>
          </w:p>
        </w:tc>
        <w:tc>
          <w:tcPr>
            <w:tcW w:w="4677" w:type="dxa"/>
            <w:shd w:val="clear" w:color="auto" w:fill="FF0000"/>
          </w:tcPr>
          <w:p w:rsidR="00105551" w:rsidRPr="009D1F3F" w:rsidRDefault="00105551" w:rsidP="007225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</w:tc>
        <w:tc>
          <w:tcPr>
            <w:tcW w:w="3860" w:type="dxa"/>
            <w:shd w:val="clear" w:color="auto" w:fill="92D050"/>
          </w:tcPr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Reduces two consonants together in a word to one</w:t>
            </w:r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consonant, e.g. star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tar, spider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pider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‘l’, ‘y’,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red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Finds ‘l’ and ‘r’ blends difficult, e.g. blue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train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‘s’ produced between the teeth, e.g. bus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buth</w:t>
            </w:r>
            <w:proofErr w:type="spellEnd"/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as ‘d’, ‘f’ or ‘v’, e.g. think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fink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sh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>’,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and ‘j’ as ‘s’, ‘t’ and ‘d’, e.g. sheep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="0062100F"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seep, cheese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>teese</w:t>
            </w:r>
            <w:proofErr w:type="spellEnd"/>
            <w:r w:rsidR="0062100F" w:rsidRPr="009D1F3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jelly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delly</w:t>
            </w:r>
            <w:proofErr w:type="spellEnd"/>
          </w:p>
        </w:tc>
      </w:tr>
      <w:tr w:rsidR="00105551" w:rsidTr="009D1F3F">
        <w:tc>
          <w:tcPr>
            <w:tcW w:w="1242" w:type="dxa"/>
          </w:tcPr>
          <w:p w:rsidR="00105551" w:rsidRPr="009D1F3F" w:rsidRDefault="00105551" w:rsidP="00105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lastRenderedPageBreak/>
              <w:t>5;06 - 6;06</w:t>
            </w:r>
          </w:p>
        </w:tc>
        <w:tc>
          <w:tcPr>
            <w:tcW w:w="4395" w:type="dxa"/>
          </w:tcPr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Generally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clear and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easy to</w:t>
            </w:r>
          </w:p>
          <w:p w:rsidR="00105551" w:rsidRPr="009D1F3F" w:rsidRDefault="00105551" w:rsidP="0010555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understand</w:t>
            </w:r>
          </w:p>
        </w:tc>
        <w:tc>
          <w:tcPr>
            <w:tcW w:w="4677" w:type="dxa"/>
            <w:shd w:val="clear" w:color="auto" w:fill="FF0000"/>
          </w:tcPr>
          <w:p w:rsidR="00105551" w:rsidRPr="009D1F3F" w:rsidRDefault="00105551" w:rsidP="007225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</w:tc>
        <w:tc>
          <w:tcPr>
            <w:tcW w:w="3860" w:type="dxa"/>
            <w:shd w:val="clear" w:color="auto" w:fill="92D050"/>
          </w:tcPr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Confuses ‘l’, ‘y’, ‘w’, and ‘r’, yellow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lellow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red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  <w:p w:rsidR="0062100F" w:rsidRPr="009D1F3F" w:rsidRDefault="0062100F" w:rsidP="0062100F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1055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Finds ‘l’ and ‘r’ blends difficult, e.g. blue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, train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>→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>Says ‘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’ as ‘d’, ‘f’ or ‘v’, e.g. think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r w:rsidRPr="009D1F3F">
              <w:rPr>
                <w:rFonts w:ascii="Arial" w:hAnsi="Arial" w:cs="Arial"/>
                <w:b/>
                <w:sz w:val="24"/>
                <w:szCs w:val="24"/>
              </w:rPr>
              <w:t>fink</w:t>
            </w:r>
          </w:p>
          <w:p w:rsidR="0062100F" w:rsidRPr="009D1F3F" w:rsidRDefault="0062100F" w:rsidP="00621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551" w:rsidRPr="009D1F3F" w:rsidRDefault="00105551" w:rsidP="006210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9D1F3F">
              <w:rPr>
                <w:rFonts w:ascii="Arial" w:hAnsi="Arial" w:cs="Arial"/>
                <w:b/>
                <w:sz w:val="24"/>
                <w:szCs w:val="24"/>
              </w:rPr>
              <w:t xml:space="preserve">‘s’ produced between the teeth, e.g. bus </w:t>
            </w:r>
            <w:r w:rsidRPr="009D1F3F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→ </w:t>
            </w:r>
            <w:proofErr w:type="spellStart"/>
            <w:r w:rsidRPr="009D1F3F">
              <w:rPr>
                <w:rFonts w:ascii="Arial" w:hAnsi="Arial" w:cs="Arial"/>
                <w:b/>
                <w:sz w:val="24"/>
                <w:szCs w:val="24"/>
              </w:rPr>
              <w:t>buth</w:t>
            </w:r>
            <w:proofErr w:type="spellEnd"/>
          </w:p>
        </w:tc>
      </w:tr>
    </w:tbl>
    <w:p w:rsidR="00EA3A4E" w:rsidRP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</w:p>
    <w:sectPr w:rsidR="00EA3A4E" w:rsidRPr="00EA3A4E" w:rsidSect="00EA3A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97"/>
    <w:multiLevelType w:val="hybridMultilevel"/>
    <w:tmpl w:val="A1F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4E4"/>
    <w:multiLevelType w:val="hybridMultilevel"/>
    <w:tmpl w:val="3D4E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63FF"/>
    <w:multiLevelType w:val="hybridMultilevel"/>
    <w:tmpl w:val="34D2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E1DB3"/>
    <w:multiLevelType w:val="hybridMultilevel"/>
    <w:tmpl w:val="1290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55D3"/>
    <w:multiLevelType w:val="hybridMultilevel"/>
    <w:tmpl w:val="591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6C33"/>
    <w:multiLevelType w:val="hybridMultilevel"/>
    <w:tmpl w:val="B91E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206F"/>
    <w:multiLevelType w:val="hybridMultilevel"/>
    <w:tmpl w:val="8C86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65389"/>
    <w:multiLevelType w:val="hybridMultilevel"/>
    <w:tmpl w:val="AD6C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B5D12"/>
    <w:multiLevelType w:val="hybridMultilevel"/>
    <w:tmpl w:val="897C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0430D"/>
    <w:multiLevelType w:val="hybridMultilevel"/>
    <w:tmpl w:val="B27E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0AF4"/>
    <w:multiLevelType w:val="hybridMultilevel"/>
    <w:tmpl w:val="99CC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4E"/>
    <w:rsid w:val="00105551"/>
    <w:rsid w:val="002719E0"/>
    <w:rsid w:val="00316259"/>
    <w:rsid w:val="00486465"/>
    <w:rsid w:val="00610385"/>
    <w:rsid w:val="0062100F"/>
    <w:rsid w:val="007225CE"/>
    <w:rsid w:val="008A397D"/>
    <w:rsid w:val="009D1F3F"/>
    <w:rsid w:val="00A701A0"/>
    <w:rsid w:val="00D32EBB"/>
    <w:rsid w:val="00E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Joanne (RWN) SE Partnership</dc:creator>
  <cp:lastModifiedBy>Page, Joanne</cp:lastModifiedBy>
  <cp:revision>2</cp:revision>
  <cp:lastPrinted>2021-10-07T12:11:00Z</cp:lastPrinted>
  <dcterms:created xsi:type="dcterms:W3CDTF">2021-10-07T12:12:00Z</dcterms:created>
  <dcterms:modified xsi:type="dcterms:W3CDTF">2021-10-07T12:12:00Z</dcterms:modified>
</cp:coreProperties>
</file>